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6D" w:rsidRDefault="00BF236D" w:rsidP="00BF23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bdr w:val="none" w:sz="0" w:space="0" w:color="auto"/>
        </w:rPr>
      </w:pPr>
      <w:r w:rsidRPr="00BF236D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bdr w:val="none" w:sz="0" w:space="0" w:color="auto"/>
        </w:rPr>
        <w:t>Szerkezetvizsgáló módszerek a rendezetlen fehérjék szerkezetének és kölcsönhatásainak jellemzésére</w:t>
      </w:r>
    </w:p>
    <w:p w:rsidR="00BF236D" w:rsidRPr="00BF236D" w:rsidRDefault="00BF236D" w:rsidP="00BF23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bdr w:val="none" w:sz="0" w:space="0" w:color="auto"/>
        </w:rPr>
      </w:pPr>
    </w:p>
    <w:p w:rsidR="000F10AB" w:rsidRDefault="002E1B84">
      <w:pPr>
        <w:jc w:val="both"/>
      </w:pPr>
      <w:r>
        <w:rPr>
          <w:rFonts w:ascii="Times New Roman" w:hAnsi="Times New Roman"/>
          <w:sz w:val="24"/>
          <w:szCs w:val="24"/>
        </w:rPr>
        <w:t xml:space="preserve">Munkánk során a rendezetlen </w:t>
      </w:r>
      <w:proofErr w:type="spellStart"/>
      <w:r>
        <w:rPr>
          <w:rFonts w:ascii="Times New Roman" w:hAnsi="Times New Roman"/>
          <w:sz w:val="24"/>
          <w:szCs w:val="24"/>
        </w:rPr>
        <w:t>feh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rj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k komplex biofizikai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funkcinális</w:t>
      </w:r>
      <w:proofErr w:type="spellEnd"/>
      <w:r>
        <w:rPr>
          <w:rFonts w:ascii="Times New Roman" w:hAnsi="Times New Roman"/>
          <w:sz w:val="24"/>
          <w:szCs w:val="24"/>
        </w:rPr>
        <w:t xml:space="preserve"> vizsgálatát a CD </w:t>
      </w:r>
      <w:proofErr w:type="spellStart"/>
      <w:r>
        <w:rPr>
          <w:rFonts w:ascii="Times New Roman" w:hAnsi="Times New Roman"/>
          <w:sz w:val="24"/>
          <w:szCs w:val="24"/>
        </w:rPr>
        <w:t>spektroszk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piával meghatározott másodlagos szerkezet vizsgálatával kombináltuk. Az általánosan elterjedt CD spektrum elemző programokkal sokszor </w:t>
      </w:r>
      <w:proofErr w:type="spellStart"/>
      <w:r>
        <w:rPr>
          <w:rFonts w:ascii="Times New Roman" w:hAnsi="Times New Roman"/>
          <w:sz w:val="24"/>
          <w:szCs w:val="24"/>
        </w:rPr>
        <w:t>neh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zs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gekbe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ütk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zik</w:t>
      </w:r>
      <w:proofErr w:type="spellEnd"/>
      <w:r>
        <w:rPr>
          <w:rFonts w:ascii="Times New Roman" w:hAnsi="Times New Roman"/>
          <w:sz w:val="24"/>
          <w:szCs w:val="24"/>
        </w:rPr>
        <w:t xml:space="preserve"> a rendezetlen </w:t>
      </w:r>
      <w:proofErr w:type="spellStart"/>
      <w:r>
        <w:rPr>
          <w:rFonts w:ascii="Times New Roman" w:hAnsi="Times New Roman"/>
          <w:sz w:val="24"/>
          <w:szCs w:val="24"/>
        </w:rPr>
        <w:t>feh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rj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 másodlagos szerkezet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pontos </w:t>
      </w:r>
      <w:proofErr w:type="spellStart"/>
      <w:r>
        <w:rPr>
          <w:rFonts w:ascii="Times New Roman" w:hAnsi="Times New Roman"/>
          <w:sz w:val="24"/>
          <w:szCs w:val="24"/>
        </w:rPr>
        <w:t>becsl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se, mivel a programok gyakran túlbecsülik a b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ta</w:t>
      </w:r>
      <w:proofErr w:type="spellEnd"/>
      <w:r>
        <w:rPr>
          <w:rFonts w:ascii="Times New Roman" w:hAnsi="Times New Roman"/>
          <w:sz w:val="24"/>
          <w:szCs w:val="24"/>
        </w:rPr>
        <w:t xml:space="preserve"> szerkezetek arányát. Az ú</w:t>
      </w:r>
      <w:r>
        <w:rPr>
          <w:rFonts w:ascii="Times New Roman" w:hAnsi="Times New Roman"/>
          <w:sz w:val="24"/>
          <w:szCs w:val="24"/>
          <w:lang w:val="es-ES_tradnl"/>
        </w:rPr>
        <w:t>j algoritmus seg</w:t>
      </w:r>
      <w:proofErr w:type="spellStart"/>
      <w:r>
        <w:rPr>
          <w:rFonts w:ascii="Times New Roman" w:hAnsi="Times New Roman"/>
          <w:sz w:val="24"/>
          <w:szCs w:val="24"/>
        </w:rPr>
        <w:t>íts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vel</w:t>
      </w:r>
      <w:proofErr w:type="spellEnd"/>
      <w:r>
        <w:rPr>
          <w:rFonts w:ascii="Times New Roman" w:hAnsi="Times New Roman"/>
          <w:sz w:val="24"/>
          <w:szCs w:val="24"/>
        </w:rPr>
        <w:t xml:space="preserve"> ez a hiba kik</w:t>
      </w:r>
      <w:r w:rsidR="00BF236D">
        <w:rPr>
          <w:rFonts w:ascii="Times New Roman" w:hAnsi="Times New Roman"/>
          <w:sz w:val="24"/>
          <w:szCs w:val="24"/>
          <w:lang w:val="sv-SE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lhető</w:t>
      </w:r>
      <w:proofErr w:type="spellEnd"/>
      <w:r>
        <w:rPr>
          <w:rFonts w:ascii="Times New Roman" w:hAnsi="Times New Roman"/>
          <w:sz w:val="24"/>
          <w:szCs w:val="24"/>
        </w:rPr>
        <w:t xml:space="preserve"> és nagyobb biztonsággal </w:t>
      </w:r>
      <w:proofErr w:type="spellStart"/>
      <w:r>
        <w:rPr>
          <w:rFonts w:ascii="Times New Roman" w:hAnsi="Times New Roman"/>
          <w:sz w:val="24"/>
          <w:szCs w:val="24"/>
        </w:rPr>
        <w:t>megkül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nb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ztethetőek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val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it-IT"/>
        </w:rPr>
        <w:t>di b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ta</w:t>
      </w:r>
      <w:proofErr w:type="spellEnd"/>
      <w:r>
        <w:rPr>
          <w:rFonts w:ascii="Times New Roman" w:hAnsi="Times New Roman"/>
          <w:sz w:val="24"/>
          <w:szCs w:val="24"/>
        </w:rPr>
        <w:t xml:space="preserve"> szerkezetek a rendezetlen </w:t>
      </w:r>
      <w:proofErr w:type="spellStart"/>
      <w:r>
        <w:rPr>
          <w:rFonts w:ascii="Times New Roman" w:hAnsi="Times New Roman"/>
          <w:sz w:val="24"/>
          <w:szCs w:val="24"/>
        </w:rPr>
        <w:t>szakaszokt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l. A rendezetlen </w:t>
      </w:r>
      <w:proofErr w:type="spellStart"/>
      <w:r>
        <w:rPr>
          <w:rFonts w:ascii="Times New Roman" w:hAnsi="Times New Roman"/>
          <w:sz w:val="24"/>
          <w:szCs w:val="24"/>
        </w:rPr>
        <w:t>feh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rj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k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tőmotívumainak szerkezeti vizsgálatán keresztül tovább tudtuk </w:t>
      </w:r>
      <w:proofErr w:type="spellStart"/>
      <w:r>
        <w:rPr>
          <w:rFonts w:ascii="Times New Roman" w:hAnsi="Times New Roman"/>
          <w:sz w:val="24"/>
          <w:szCs w:val="24"/>
        </w:rPr>
        <w:t>fejleszeni</w:t>
      </w:r>
      <w:proofErr w:type="spellEnd"/>
      <w:r>
        <w:rPr>
          <w:rFonts w:ascii="Times New Roman" w:hAnsi="Times New Roman"/>
          <w:sz w:val="24"/>
          <w:szCs w:val="24"/>
        </w:rPr>
        <w:t xml:space="preserve"> az algoritmust, így az </w:t>
      </w:r>
      <w:proofErr w:type="spellStart"/>
      <w:r>
        <w:rPr>
          <w:rFonts w:ascii="Times New Roman" w:hAnsi="Times New Roman"/>
          <w:sz w:val="24"/>
          <w:szCs w:val="24"/>
        </w:rPr>
        <w:t>eddigiekn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l is nagyobb pontosságot tu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dtunk el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rni</w:t>
      </w:r>
      <w:proofErr w:type="spellEnd"/>
      <w:r>
        <w:rPr>
          <w:rFonts w:ascii="Times New Roman" w:hAnsi="Times New Roman"/>
          <w:sz w:val="24"/>
          <w:szCs w:val="24"/>
        </w:rPr>
        <w:t xml:space="preserve"> a másodlagos szerkezet tartalom meghatározásban.</w:t>
      </w:r>
    </w:p>
    <w:p w:rsidR="000F10AB" w:rsidRDefault="002E1B84">
      <w:pPr>
        <w:jc w:val="both"/>
      </w:pPr>
      <w:proofErr w:type="spellStart"/>
      <w:r>
        <w:rPr>
          <w:rFonts w:ascii="Times New Roman" w:hAnsi="Times New Roman"/>
          <w:sz w:val="24"/>
          <w:szCs w:val="24"/>
        </w:rPr>
        <w:t>Együttműk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sünk</w:t>
      </w:r>
      <w:proofErr w:type="spellEnd"/>
      <w:r>
        <w:rPr>
          <w:rFonts w:ascii="Times New Roman" w:hAnsi="Times New Roman"/>
          <w:sz w:val="24"/>
          <w:szCs w:val="24"/>
        </w:rPr>
        <w:t xml:space="preserve"> során elv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geztük</w:t>
      </w:r>
      <w:proofErr w:type="spellEnd"/>
      <w:r>
        <w:rPr>
          <w:rFonts w:ascii="Times New Roman" w:hAnsi="Times New Roman"/>
          <w:sz w:val="24"/>
          <w:szCs w:val="24"/>
        </w:rPr>
        <w:t xml:space="preserve"> a p53-mdm2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tőd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vizsgálatát, valamint a vad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mutáns TAD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másodlagos szerkezeti változásait. Megállapítottuk, hogy bár szabad állapotban a vad típusú és a mutáns TAD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is rendezetlen, a vad típusú TAD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 xml:space="preserve">magasabb </w:t>
      </w:r>
      <w:proofErr w:type="spellStart"/>
      <w:r>
        <w:rPr>
          <w:rFonts w:ascii="Times New Roman" w:hAnsi="Times New Roman"/>
          <w:sz w:val="24"/>
          <w:szCs w:val="24"/>
        </w:rPr>
        <w:t>alfa-heliká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lis tendenci</w:t>
      </w:r>
      <w:r>
        <w:rPr>
          <w:rFonts w:ascii="Times New Roman" w:hAnsi="Times New Roman"/>
          <w:sz w:val="24"/>
          <w:szCs w:val="24"/>
        </w:rPr>
        <w:t xml:space="preserve">át </w:t>
      </w:r>
      <w:proofErr w:type="gramStart"/>
      <w:r>
        <w:rPr>
          <w:rFonts w:ascii="Times New Roman" w:hAnsi="Times New Roman"/>
          <w:sz w:val="24"/>
          <w:szCs w:val="24"/>
        </w:rPr>
        <w:t>mutat</w:t>
      </w:r>
      <w:proofErr w:type="gramEnd"/>
      <w:r>
        <w:rPr>
          <w:rFonts w:ascii="Times New Roman" w:hAnsi="Times New Roman"/>
          <w:sz w:val="24"/>
          <w:szCs w:val="24"/>
        </w:rPr>
        <w:t xml:space="preserve"> mint a </w:t>
      </w:r>
      <w:proofErr w:type="spellStart"/>
      <w:r>
        <w:rPr>
          <w:rFonts w:ascii="Times New Roman" w:hAnsi="Times New Roman"/>
          <w:sz w:val="24"/>
          <w:szCs w:val="24"/>
        </w:rPr>
        <w:t>mutá</w:t>
      </w:r>
      <w:r>
        <w:rPr>
          <w:rFonts w:ascii="Times New Roman" w:hAnsi="Times New Roman"/>
          <w:sz w:val="24"/>
          <w:szCs w:val="24"/>
          <w:lang w:val="de-DE"/>
        </w:rPr>
        <w:t>ns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feh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ez befolyásolja az mdm2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pess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t.</w:t>
      </w:r>
    </w:p>
    <w:p w:rsidR="000F10AB" w:rsidRDefault="000F10AB">
      <w:pPr>
        <w:jc w:val="both"/>
      </w:pPr>
    </w:p>
    <w:p w:rsidR="000F10AB" w:rsidRDefault="002E1B84">
      <w:pPr>
        <w:jc w:val="center"/>
      </w:pPr>
      <w:r>
        <w:br w:type="page"/>
      </w:r>
    </w:p>
    <w:p w:rsidR="000F10AB" w:rsidRDefault="002E1B84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Szinergia 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sszegző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űrlap</w:t>
      </w:r>
    </w:p>
    <w:p w:rsidR="000F10AB" w:rsidRDefault="002E1B84">
      <w:pPr>
        <w:jc w:val="center"/>
      </w:pPr>
      <w:r>
        <w:rPr>
          <w:rFonts w:ascii="Times New Roman" w:hAnsi="Times New Roman"/>
          <w:sz w:val="24"/>
          <w:szCs w:val="24"/>
        </w:rPr>
        <w:t>(a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k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sen</w:t>
      </w:r>
      <w:proofErr w:type="spellEnd"/>
      <w:r>
        <w:rPr>
          <w:rFonts w:ascii="Times New Roman" w:hAnsi="Times New Roman"/>
          <w:sz w:val="24"/>
          <w:szCs w:val="24"/>
        </w:rPr>
        <w:t xml:space="preserve"> ezt az űrlapot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ltik</w:t>
      </w:r>
      <w:proofErr w:type="spellEnd"/>
      <w:r>
        <w:rPr>
          <w:rFonts w:ascii="Times New Roman" w:hAnsi="Times New Roman"/>
          <w:sz w:val="24"/>
          <w:szCs w:val="24"/>
        </w:rPr>
        <w:t xml:space="preserve"> ki)</w:t>
      </w:r>
    </w:p>
    <w:p w:rsidR="000F10AB" w:rsidRDefault="000F10AB">
      <w:pPr>
        <w:jc w:val="center"/>
      </w:pPr>
    </w:p>
    <w:p w:rsidR="000F10AB" w:rsidRDefault="002E1B8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Adják meg a támogatott szinergia programjuk cím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szakmai f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kuszpontját</w:t>
      </w:r>
      <w:proofErr w:type="spellEnd"/>
    </w:p>
    <w:p w:rsidR="000F10AB" w:rsidRDefault="002E1B84">
      <w:pPr>
        <w:pStyle w:val="Listaszerbekezds"/>
        <w:ind w:left="1134"/>
        <w:jc w:val="both"/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Szerkezetvizsgál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dszer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 rendezetlen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feh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rj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k szerkezet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s k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lcs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nhat</w:t>
      </w:r>
      <w:r>
        <w:rPr>
          <w:rFonts w:ascii="Times New Roman" w:hAnsi="Times New Roman"/>
          <w:b/>
          <w:bCs/>
          <w:sz w:val="24"/>
          <w:szCs w:val="24"/>
        </w:rPr>
        <w:t>ásainak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jellemz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re</w:t>
      </w:r>
    </w:p>
    <w:p w:rsidR="000F10AB" w:rsidRDefault="002E1B8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Adják meg a szinergia program keret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együttműk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dő</w:t>
      </w:r>
      <w:proofErr w:type="spellEnd"/>
      <w:r>
        <w:rPr>
          <w:rFonts w:ascii="Times New Roman" w:hAnsi="Times New Roman"/>
          <w:sz w:val="24"/>
          <w:szCs w:val="24"/>
        </w:rPr>
        <w:t xml:space="preserve"> partnerek </w:t>
      </w:r>
      <w:proofErr w:type="spellStart"/>
      <w:r>
        <w:rPr>
          <w:rFonts w:ascii="Times New Roman" w:hAnsi="Times New Roman"/>
          <w:sz w:val="24"/>
          <w:szCs w:val="24"/>
        </w:rPr>
        <w:t>nev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t, tudományos fokozatát, tudományos besorolását, e-mail cím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Dr. Tantos 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gnes</w:t>
      </w:r>
      <w:r>
        <w:rPr>
          <w:rFonts w:ascii="Times New Roman" w:hAnsi="Times New Roman"/>
          <w:sz w:val="24"/>
          <w:szCs w:val="24"/>
        </w:rPr>
        <w:t xml:space="preserve">, PhD, tudományos </w:t>
      </w:r>
      <w:proofErr w:type="spellStart"/>
      <w:r>
        <w:rPr>
          <w:rFonts w:ascii="Times New Roman" w:hAnsi="Times New Roman"/>
          <w:sz w:val="24"/>
          <w:szCs w:val="24"/>
        </w:rPr>
        <w:t>főmunkatá</w:t>
      </w:r>
      <w:r>
        <w:rPr>
          <w:rFonts w:ascii="Times New Roman" w:hAnsi="Times New Roman"/>
          <w:sz w:val="24"/>
          <w:szCs w:val="24"/>
          <w:lang w:val="en-US"/>
        </w:rPr>
        <w:t>rs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  <w:lang w:val="pt-PT"/>
          </w:rPr>
          <w:t>tantos.agnes@ttk.mta.hu</w:t>
        </w:r>
      </w:hyperlink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Dr. Kardos J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zsef</w:t>
      </w:r>
      <w:proofErr w:type="spellEnd"/>
      <w:r>
        <w:rPr>
          <w:rFonts w:ascii="Times New Roman" w:hAnsi="Times New Roman"/>
          <w:sz w:val="24"/>
          <w:szCs w:val="24"/>
        </w:rPr>
        <w:t xml:space="preserve">, PhD, tudományos főmunkatárs, kardos@elte.hu </w:t>
      </w:r>
    </w:p>
    <w:p w:rsidR="000F10AB" w:rsidRDefault="002E1B8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Csatolják a </w:t>
      </w:r>
      <w:proofErr w:type="spellStart"/>
      <w:r>
        <w:rPr>
          <w:rFonts w:ascii="Times New Roman" w:hAnsi="Times New Roman"/>
          <w:sz w:val="24"/>
          <w:szCs w:val="24"/>
        </w:rPr>
        <w:t>MedInProt</w:t>
      </w:r>
      <w:proofErr w:type="spellEnd"/>
      <w:r>
        <w:rPr>
          <w:rFonts w:ascii="Times New Roman" w:hAnsi="Times New Roman"/>
          <w:sz w:val="24"/>
          <w:szCs w:val="24"/>
        </w:rPr>
        <w:t xml:space="preserve"> programnak 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sv-SE"/>
        </w:rPr>
        <w:t>önhet</w:t>
      </w:r>
      <w:proofErr w:type="spellStart"/>
      <w:r>
        <w:rPr>
          <w:rFonts w:ascii="Times New Roman" w:hAnsi="Times New Roman"/>
          <w:sz w:val="24"/>
          <w:szCs w:val="24"/>
        </w:rPr>
        <w:t>ően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elk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szült tudományos 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zlem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nyeik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szakmai </w:t>
      </w:r>
      <w:proofErr w:type="spellStart"/>
      <w:r>
        <w:rPr>
          <w:rFonts w:ascii="Times New Roman" w:hAnsi="Times New Roman"/>
          <w:sz w:val="24"/>
          <w:szCs w:val="24"/>
        </w:rPr>
        <w:t>megjelen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sük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bibliogr</w:t>
      </w:r>
      <w:proofErr w:type="spellStart"/>
      <w:r>
        <w:rPr>
          <w:rFonts w:ascii="Times New Roman" w:hAnsi="Times New Roman"/>
          <w:sz w:val="24"/>
          <w:szCs w:val="24"/>
        </w:rPr>
        <w:t>áfiai</w:t>
      </w:r>
      <w:proofErr w:type="spellEnd"/>
      <w:r>
        <w:rPr>
          <w:rFonts w:ascii="Times New Roman" w:hAnsi="Times New Roman"/>
          <w:sz w:val="24"/>
          <w:szCs w:val="24"/>
        </w:rPr>
        <w:t xml:space="preserve"> adatait, valamint e dokumentum </w:t>
      </w:r>
      <w:proofErr w:type="spellStart"/>
      <w:r>
        <w:rPr>
          <w:rFonts w:ascii="Times New Roman" w:hAnsi="Times New Roman"/>
          <w:sz w:val="24"/>
          <w:szCs w:val="24"/>
        </w:rPr>
        <w:t>pdf-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Minden publik</w:t>
      </w:r>
      <w:proofErr w:type="spellStart"/>
      <w:r>
        <w:rPr>
          <w:rFonts w:ascii="Times New Roman" w:hAnsi="Times New Roman"/>
          <w:sz w:val="24"/>
          <w:szCs w:val="24"/>
        </w:rPr>
        <w:t>áci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eset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>
        <w:rPr>
          <w:rFonts w:ascii="Times New Roman" w:hAnsi="Times New Roman"/>
          <w:sz w:val="24"/>
          <w:szCs w:val="24"/>
        </w:rPr>
        <w:t xml:space="preserve"> fejts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k ki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. 2 mondatban a </w:t>
      </w:r>
      <w:proofErr w:type="spellStart"/>
      <w:r>
        <w:rPr>
          <w:rFonts w:ascii="Times New Roman" w:hAnsi="Times New Roman"/>
          <w:sz w:val="24"/>
          <w:szCs w:val="24"/>
        </w:rPr>
        <w:t>MedInProt</w:t>
      </w:r>
      <w:proofErr w:type="spellEnd"/>
      <w:r>
        <w:rPr>
          <w:rFonts w:ascii="Times New Roman" w:hAnsi="Times New Roman"/>
          <w:sz w:val="24"/>
          <w:szCs w:val="24"/>
        </w:rPr>
        <w:t xml:space="preserve"> relevanciáját.</w:t>
      </w:r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nl-NL"/>
        </w:rPr>
        <w:t>Eredm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nyeinkből</w:t>
      </w:r>
      <w:proofErr w:type="spellEnd"/>
      <w:r>
        <w:rPr>
          <w:rFonts w:ascii="Times New Roman" w:hAnsi="Times New Roman"/>
          <w:sz w:val="24"/>
          <w:szCs w:val="24"/>
        </w:rPr>
        <w:t xml:space="preserve"> 2017 első f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>
        <w:rPr>
          <w:rFonts w:ascii="Times New Roman" w:hAnsi="Times New Roman"/>
          <w:sz w:val="24"/>
          <w:szCs w:val="24"/>
        </w:rPr>
        <w:t xml:space="preserve"> tervezünk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da-DK"/>
        </w:rPr>
        <w:t>s publik</w:t>
      </w:r>
      <w:proofErr w:type="spellStart"/>
      <w:r>
        <w:rPr>
          <w:rFonts w:ascii="Times New Roman" w:hAnsi="Times New Roman"/>
          <w:sz w:val="24"/>
          <w:szCs w:val="24"/>
        </w:rPr>
        <w:t>áci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í</w:t>
      </w:r>
      <w:r>
        <w:rPr>
          <w:rFonts w:ascii="Times New Roman" w:hAnsi="Times New Roman"/>
          <w:sz w:val="24"/>
          <w:szCs w:val="24"/>
          <w:lang w:val="it-IT"/>
        </w:rPr>
        <w:t>rni.</w:t>
      </w:r>
    </w:p>
    <w:p w:rsidR="000F10AB" w:rsidRDefault="002E1B84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Fejts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 xml:space="preserve">k ki pontosan, hogy a kutatási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együttműk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sz w:val="24"/>
          <w:szCs w:val="24"/>
        </w:rPr>
        <w:t>d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sük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hogyan kapcsol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dott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az alább megadott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MedinProt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kuszpontok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legalább egyik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hez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max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. 300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sz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)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"/>
          <w:rFonts w:ascii="Times New Roman" w:hAnsi="Times New Roman"/>
          <w:sz w:val="24"/>
          <w:szCs w:val="24"/>
        </w:rPr>
        <w:t>1. f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kuszpont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: A jelátviteli folyamatokban gyakran vesznek r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szt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rendezetlen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feh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rj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 xml:space="preserve">k, illetve rendezetlen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feh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rjer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gi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ban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elhelyezkedő 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sz w:val="24"/>
          <w:szCs w:val="24"/>
        </w:rPr>
        <w:t>tőmotívumok, melyek felismer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 xml:space="preserve">se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s műk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sz w:val="24"/>
          <w:szCs w:val="24"/>
        </w:rPr>
        <w:t>d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mechanizmusuk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leírá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sa el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őrevihet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kül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nb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ző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daganatos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megbeteged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sek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molekuláris mechanizmusának meg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rt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ben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Izotermá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lis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tir</w:t>
      </w:r>
      <w:r>
        <w:rPr>
          <w:rStyle w:val="None"/>
          <w:rFonts w:ascii="Times New Roman" w:hAnsi="Times New Roman"/>
          <w:sz w:val="24"/>
          <w:szCs w:val="24"/>
        </w:rPr>
        <w:t>áci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 xml:space="preserve">s kalorimetriai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 xml:space="preserve">s CD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spektroszk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 xml:space="preserve">piai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előkís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rleteink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íg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retesek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p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ldául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a p53 tumor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szupresszor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feh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rje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TAD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dom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nje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 xml:space="preserve">s mutánsai mdm2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feh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rj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hez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val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sz w:val="24"/>
          <w:szCs w:val="24"/>
        </w:rPr>
        <w:t>tőd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nek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vizsgálatában. </w:t>
      </w:r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"/>
          <w:rFonts w:ascii="Times New Roman" w:hAnsi="Times New Roman"/>
          <w:sz w:val="24"/>
          <w:szCs w:val="24"/>
        </w:rPr>
        <w:t>A 2. f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kuszponthoz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kapcsol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dva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az általunk kifejlesztett új CD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spektroszk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>piai m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dszer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lehetős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get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ad az időig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 xml:space="preserve">nyes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és dr</w:t>
      </w:r>
      <w:r>
        <w:rPr>
          <w:rStyle w:val="None"/>
          <w:rFonts w:ascii="Times New Roman" w:hAnsi="Times New Roman"/>
          <w:sz w:val="24"/>
          <w:szCs w:val="24"/>
        </w:rPr>
        <w:t>á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de-DE"/>
        </w:rPr>
        <w:t>ga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 NMR m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seket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megelőző gyors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olcs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None"/>
          <w:rFonts w:ascii="Times New Roman" w:hAnsi="Times New Roman"/>
          <w:sz w:val="24"/>
          <w:szCs w:val="24"/>
        </w:rPr>
        <w:t>feltár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None"/>
          <w:rFonts w:ascii="Times New Roman" w:hAnsi="Times New Roman"/>
          <w:sz w:val="24"/>
          <w:szCs w:val="24"/>
        </w:rPr>
        <w:t xml:space="preserve">vizsgálatokra. Ezekkel a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feh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rjekonformáci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betegs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gekben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rintett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feh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rj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k elsődleges (másodlagos) szerkezetvizsgálata elv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gezhető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konformáci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 xml:space="preserve">változások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előrejelezhetők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s akár nagyobb áteresztők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pess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gű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don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molekulákat vagy 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rülm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nyeket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tesztelhetünk a megfelelő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mintá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de-DE"/>
        </w:rPr>
        <w:t>k NMR m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shez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t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rt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 xml:space="preserve">nő kiválasztása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rdek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ben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. </w:t>
      </w:r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"/>
          <w:rFonts w:ascii="Times New Roman" w:hAnsi="Times New Roman"/>
          <w:sz w:val="24"/>
          <w:szCs w:val="24"/>
        </w:rPr>
        <w:t>Projektünk lazán kapcsol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dik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a 3. f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kuszponthoz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. Az 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reged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és sor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án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egyre nagyobb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val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színűs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ggel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l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pnek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fel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degeneratív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de-DE"/>
        </w:rPr>
        <w:t>dementi</w:t>
      </w:r>
      <w:r>
        <w:rPr>
          <w:rStyle w:val="None"/>
          <w:rFonts w:ascii="Times New Roman" w:hAnsi="Times New Roman"/>
          <w:sz w:val="24"/>
          <w:szCs w:val="24"/>
        </w:rPr>
        <w:t>ával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jár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rk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pek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(p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ldául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Alzheimer-k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>r). A modern orvostudomány egyik legintenzívebb t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rekv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 xml:space="preserve">se, hogy - tekintettel az 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reged</w:t>
      </w:r>
      <w:r>
        <w:rPr>
          <w:rStyle w:val="None"/>
          <w:rFonts w:ascii="Times New Roman" w:hAnsi="Times New Roman"/>
          <w:sz w:val="24"/>
          <w:szCs w:val="24"/>
        </w:rPr>
        <w:t xml:space="preserve">ő társadalomra - 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ezen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k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rk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pek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minden aspektusát kezelni tudja.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Kül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sen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presszionál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None"/>
          <w:rFonts w:ascii="Times New Roman" w:hAnsi="Times New Roman"/>
          <w:sz w:val="24"/>
          <w:szCs w:val="24"/>
        </w:rPr>
        <w:t xml:space="preserve">olyan megoldások kidolgozása, amelyek az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Alzheimer-k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 xml:space="preserve">r kialakulását, a </w:t>
      </w:r>
      <w:r>
        <w:rPr>
          <w:rStyle w:val="None"/>
          <w:rFonts w:ascii="Times New Roman" w:hAnsi="Times New Roman"/>
          <w:sz w:val="24"/>
          <w:szCs w:val="24"/>
        </w:rPr>
        <w:lastRenderedPageBreak/>
        <w:t xml:space="preserve">folyamat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előrehaladásá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de-DE"/>
        </w:rPr>
        <w:t>t lass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ítjá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it-IT"/>
        </w:rPr>
        <w:t>k. Kutat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ásunkban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az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α-szinuklein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s a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β-amiloid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peptidek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kül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nb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ző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oligomeriz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áci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s fok</w:t>
      </w:r>
      <w:r>
        <w:rPr>
          <w:rStyle w:val="None"/>
          <w:rFonts w:ascii="Times New Roman" w:hAnsi="Times New Roman"/>
          <w:sz w:val="24"/>
          <w:szCs w:val="24"/>
        </w:rPr>
        <w:t xml:space="preserve">ú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form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áinak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szerkezet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 is tanulm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ányozzuk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, amelyek p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ldául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az 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reged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és sor</w:t>
      </w:r>
      <w:r>
        <w:rPr>
          <w:rStyle w:val="None"/>
          <w:rFonts w:ascii="Times New Roman" w:hAnsi="Times New Roman"/>
          <w:sz w:val="24"/>
          <w:szCs w:val="24"/>
        </w:rPr>
        <w:t>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 term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szetesen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fell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pő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szinapszisszám-cs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kken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sre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káros hatással vannak. Vizsgáljuk, hogy a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kís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rleti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rülm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nyeknek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milyen hatása van az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aggregáci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illetve, hogy egyes rendezetlen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feh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rje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típusú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chaperonok (pl. ERD-k), k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pesek-e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az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aggregáci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None"/>
          <w:rFonts w:ascii="Times New Roman" w:hAnsi="Times New Roman"/>
          <w:sz w:val="24"/>
          <w:szCs w:val="24"/>
        </w:rPr>
        <w:t xml:space="preserve">lassítására, illetve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gátlásá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pt-PT"/>
        </w:rPr>
        <w:t xml:space="preserve">ra. </w:t>
      </w:r>
    </w:p>
    <w:p w:rsidR="000F10AB" w:rsidRDefault="002E1B8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Foglalják 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ssze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k</w:t>
      </w:r>
      <w:r>
        <w:rPr>
          <w:rStyle w:val="None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z</w:t>
      </w: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rthet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ően</w:t>
      </w:r>
      <w:proofErr w:type="spellEnd"/>
      <w:r>
        <w:rPr>
          <w:rFonts w:ascii="Times New Roman" w:hAnsi="Times New Roman"/>
          <w:sz w:val="24"/>
          <w:szCs w:val="24"/>
        </w:rPr>
        <w:t xml:space="preserve"> szinergia programjuk,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s munkájuk </w:t>
      </w:r>
      <w:proofErr w:type="spellStart"/>
      <w:r>
        <w:rPr>
          <w:rFonts w:ascii="Times New Roman" w:hAnsi="Times New Roman"/>
          <w:sz w:val="24"/>
          <w:szCs w:val="24"/>
        </w:rPr>
        <w:t>eredm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nyeit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max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. 300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sz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).</w:t>
      </w:r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Munkánk során a rendezetlen </w:t>
      </w:r>
      <w:proofErr w:type="spellStart"/>
      <w:r>
        <w:rPr>
          <w:rFonts w:ascii="Times New Roman" w:hAnsi="Times New Roman"/>
          <w:sz w:val="24"/>
          <w:szCs w:val="24"/>
        </w:rPr>
        <w:t>feh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rj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k komplex biofizikai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funkcionális vizsgálatát a CD </w:t>
      </w:r>
      <w:proofErr w:type="spellStart"/>
      <w:r>
        <w:rPr>
          <w:rFonts w:ascii="Times New Roman" w:hAnsi="Times New Roman"/>
          <w:sz w:val="24"/>
          <w:szCs w:val="24"/>
        </w:rPr>
        <w:t>spektroszk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piával meghatározott másodlagos szerkezet vizsgálatával kombináltuk.</w:t>
      </w:r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de-DE"/>
        </w:rPr>
        <w:t xml:space="preserve">NMR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de-DE"/>
        </w:rPr>
        <w:t>s CD 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sek</w:t>
      </w:r>
      <w:proofErr w:type="spellEnd"/>
      <w:r>
        <w:rPr>
          <w:rFonts w:ascii="Times New Roman" w:hAnsi="Times New Roman"/>
          <w:sz w:val="24"/>
          <w:szCs w:val="24"/>
        </w:rPr>
        <w:t xml:space="preserve"> kombinálásával felt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peztük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 xml:space="preserve"> rendezetlen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tőmotívum szerkezet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 szabad állapotban (pl. Smad3, TNFR5, SF1).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Eredm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nyeink</w:t>
      </w:r>
      <w:proofErr w:type="spellEnd"/>
      <w:r>
        <w:rPr>
          <w:rFonts w:ascii="Times New Roman" w:hAnsi="Times New Roman"/>
          <w:sz w:val="24"/>
          <w:szCs w:val="24"/>
        </w:rPr>
        <w:t xml:space="preserve"> hozzájárulnak ahhoz, hogy jobban meg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rtsük</w:t>
      </w:r>
      <w:proofErr w:type="spellEnd"/>
      <w:r>
        <w:rPr>
          <w:rFonts w:ascii="Times New Roman" w:hAnsi="Times New Roman"/>
          <w:sz w:val="24"/>
          <w:szCs w:val="24"/>
        </w:rPr>
        <w:t xml:space="preserve">, milyen szerkezeti </w:t>
      </w:r>
      <w:proofErr w:type="spellStart"/>
      <w:r>
        <w:rPr>
          <w:rFonts w:ascii="Times New Roman" w:hAnsi="Times New Roman"/>
          <w:sz w:val="24"/>
          <w:szCs w:val="24"/>
        </w:rPr>
        <w:t>jellegzetess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hatá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it-IT"/>
        </w:rPr>
        <w:t>rozz</w:t>
      </w:r>
      <w:proofErr w:type="spellStart"/>
      <w:r>
        <w:rPr>
          <w:rFonts w:ascii="Times New Roman" w:hAnsi="Times New Roman"/>
          <w:sz w:val="24"/>
          <w:szCs w:val="24"/>
        </w:rPr>
        <w:t>ák</w:t>
      </w:r>
      <w:proofErr w:type="spellEnd"/>
      <w:r>
        <w:rPr>
          <w:rFonts w:ascii="Times New Roman" w:hAnsi="Times New Roman"/>
          <w:sz w:val="24"/>
          <w:szCs w:val="24"/>
        </w:rPr>
        <w:t xml:space="preserve"> meg a rendezetlen </w:t>
      </w:r>
      <w:proofErr w:type="spellStart"/>
      <w:r>
        <w:rPr>
          <w:rFonts w:ascii="Times New Roman" w:hAnsi="Times New Roman"/>
          <w:sz w:val="24"/>
          <w:szCs w:val="24"/>
        </w:rPr>
        <w:t>feh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rj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k </w:t>
      </w:r>
      <w:proofErr w:type="spellStart"/>
      <w:r>
        <w:rPr>
          <w:rFonts w:ascii="Times New Roman" w:hAnsi="Times New Roman"/>
          <w:sz w:val="24"/>
          <w:szCs w:val="24"/>
        </w:rPr>
        <w:t>interakci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s mot</w:t>
      </w:r>
      <w:proofErr w:type="spellStart"/>
      <w:r>
        <w:rPr>
          <w:rFonts w:ascii="Times New Roman" w:hAnsi="Times New Roman"/>
          <w:sz w:val="24"/>
          <w:szCs w:val="24"/>
        </w:rPr>
        <w:t>ívumainak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giai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viselked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t. Sikerült kimutatnunk, hogy szabad állapotban az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sszes</w:t>
      </w:r>
      <w:proofErr w:type="spellEnd"/>
      <w:r>
        <w:rPr>
          <w:rFonts w:ascii="Times New Roman" w:hAnsi="Times New Roman"/>
          <w:sz w:val="24"/>
          <w:szCs w:val="24"/>
        </w:rPr>
        <w:t xml:space="preserve"> általunk vizsgált motívum igen magas </w:t>
      </w:r>
      <w:proofErr w:type="spellStart"/>
      <w:r>
        <w:rPr>
          <w:rFonts w:ascii="Times New Roman" w:hAnsi="Times New Roman"/>
          <w:sz w:val="24"/>
          <w:szCs w:val="24"/>
        </w:rPr>
        <w:t>rendezetlens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get</w:t>
      </w:r>
      <w:proofErr w:type="spellEnd"/>
      <w:r>
        <w:rPr>
          <w:rFonts w:ascii="Times New Roman" w:hAnsi="Times New Roman"/>
          <w:sz w:val="24"/>
          <w:szCs w:val="24"/>
        </w:rPr>
        <w:t xml:space="preserve"> mutat, másodlagos szerkezeti elem tartalmuk minimális. Mivel </w:t>
      </w:r>
      <w:proofErr w:type="gramStart"/>
      <w:r>
        <w:rPr>
          <w:rFonts w:ascii="Times New Roman" w:hAnsi="Times New Roman"/>
          <w:sz w:val="24"/>
          <w:szCs w:val="24"/>
        </w:rPr>
        <w:t>ezen</w:t>
      </w:r>
      <w:proofErr w:type="gram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tőmotívumok komplexben megjelenő szerkezete ismert, ebből levonhatjuk azt a 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vetkezetet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st</w:t>
      </w:r>
      <w:proofErr w:type="spellEnd"/>
      <w:r>
        <w:rPr>
          <w:rFonts w:ascii="Times New Roman" w:hAnsi="Times New Roman"/>
          <w:sz w:val="24"/>
          <w:szCs w:val="24"/>
        </w:rPr>
        <w:t xml:space="preserve">, hogy a vizsgált esetekben </w:t>
      </w:r>
      <w:proofErr w:type="spellStart"/>
      <w:r>
        <w:rPr>
          <w:rFonts w:ascii="Times New Roman" w:hAnsi="Times New Roman"/>
          <w:sz w:val="24"/>
          <w:szCs w:val="24"/>
        </w:rPr>
        <w:t>val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színűleg</w:t>
      </w:r>
      <w:proofErr w:type="spellEnd"/>
      <w:r>
        <w:rPr>
          <w:rFonts w:ascii="Times New Roman" w:hAnsi="Times New Roman"/>
          <w:sz w:val="24"/>
          <w:szCs w:val="24"/>
        </w:rPr>
        <w:t xml:space="preserve"> indukált feltekered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áll a szerkezet kialakulásának </w:t>
      </w:r>
      <w:proofErr w:type="spellStart"/>
      <w:r>
        <w:rPr>
          <w:rFonts w:ascii="Times New Roman" w:hAnsi="Times New Roman"/>
          <w:sz w:val="24"/>
          <w:szCs w:val="24"/>
        </w:rPr>
        <w:t>hátter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>
        <w:rPr>
          <w:rFonts w:ascii="Times New Roman" w:hAnsi="Times New Roman"/>
          <w:sz w:val="24"/>
          <w:szCs w:val="24"/>
        </w:rPr>
        <w:t xml:space="preserve">, nem pedig </w:t>
      </w:r>
      <w:proofErr w:type="spellStart"/>
      <w:r>
        <w:rPr>
          <w:rFonts w:ascii="Times New Roman" w:hAnsi="Times New Roman"/>
          <w:sz w:val="24"/>
          <w:szCs w:val="24"/>
        </w:rPr>
        <w:t>konformáci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szelekci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s munkánk </w:t>
      </w:r>
      <w:proofErr w:type="spellStart"/>
      <w:r>
        <w:rPr>
          <w:rFonts w:ascii="Times New Roman" w:hAnsi="Times New Roman"/>
          <w:sz w:val="24"/>
          <w:szCs w:val="24"/>
        </w:rPr>
        <w:t>eredm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nyek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ppen</w:t>
      </w:r>
      <w:proofErr w:type="spellEnd"/>
      <w:r>
        <w:rPr>
          <w:rFonts w:ascii="Times New Roman" w:hAnsi="Times New Roman"/>
          <w:sz w:val="24"/>
          <w:szCs w:val="24"/>
        </w:rPr>
        <w:t xml:space="preserve"> továbbfejlesztettünk egy, a gyakorlatban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éles 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rben</w:t>
      </w:r>
      <w:proofErr w:type="spellEnd"/>
      <w:r>
        <w:rPr>
          <w:rFonts w:ascii="Times New Roman" w:hAnsi="Times New Roman"/>
          <w:sz w:val="24"/>
          <w:szCs w:val="24"/>
        </w:rPr>
        <w:t xml:space="preserve"> alkalmazhat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 xml:space="preserve">CD spektrum elemző programot, mely így kiemelten alkalmassá vált a rendezetlen </w:t>
      </w:r>
      <w:proofErr w:type="spellStart"/>
      <w:r>
        <w:rPr>
          <w:rFonts w:ascii="Times New Roman" w:hAnsi="Times New Roman"/>
          <w:sz w:val="24"/>
          <w:szCs w:val="24"/>
        </w:rPr>
        <w:t>feh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rj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 másodlagos szerkezet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vizsgálatára. Az általunk kifejlesztett új CD </w:t>
      </w:r>
      <w:proofErr w:type="spellStart"/>
      <w:r>
        <w:rPr>
          <w:rFonts w:ascii="Times New Roman" w:hAnsi="Times New Roman"/>
          <w:sz w:val="24"/>
          <w:szCs w:val="24"/>
        </w:rPr>
        <w:t>spektroszk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piai m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dszer</w:t>
      </w:r>
      <w:proofErr w:type="spellEnd"/>
      <w:r>
        <w:rPr>
          <w:rFonts w:ascii="Times New Roman" w:hAnsi="Times New Roman"/>
          <w:sz w:val="24"/>
          <w:szCs w:val="24"/>
        </w:rPr>
        <w:t xml:space="preserve"> lehetős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get</w:t>
      </w:r>
      <w:proofErr w:type="spellEnd"/>
      <w:r>
        <w:rPr>
          <w:rFonts w:ascii="Times New Roman" w:hAnsi="Times New Roman"/>
          <w:sz w:val="24"/>
          <w:szCs w:val="24"/>
        </w:rPr>
        <w:t xml:space="preserve"> ad az időig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nyes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és dr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de-DE"/>
        </w:rPr>
        <w:t>ga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 NMR m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seket</w:t>
      </w:r>
      <w:proofErr w:type="spellEnd"/>
      <w:r>
        <w:rPr>
          <w:rFonts w:ascii="Times New Roman" w:hAnsi="Times New Roman"/>
          <w:sz w:val="24"/>
          <w:szCs w:val="24"/>
        </w:rPr>
        <w:t xml:space="preserve"> megelőző gyors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olcs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feltár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vizsgálatokra. Ezzel a m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dszerrel</w:t>
      </w:r>
      <w:proofErr w:type="spellEnd"/>
      <w:r>
        <w:rPr>
          <w:rFonts w:ascii="Times New Roman" w:hAnsi="Times New Roman"/>
          <w:sz w:val="24"/>
          <w:szCs w:val="24"/>
        </w:rPr>
        <w:t xml:space="preserve"> a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bbi</w:t>
      </w:r>
      <w:proofErr w:type="spellEnd"/>
      <w:r>
        <w:rPr>
          <w:rFonts w:ascii="Times New Roman" w:hAnsi="Times New Roman"/>
          <w:sz w:val="24"/>
          <w:szCs w:val="24"/>
        </w:rPr>
        <w:t xml:space="preserve"> CD spektrum elemző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dszern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l pontosabban meg lehet 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nb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ztetni</w:t>
      </w:r>
      <w:proofErr w:type="spellEnd"/>
      <w:r>
        <w:rPr>
          <w:rFonts w:ascii="Times New Roman" w:hAnsi="Times New Roman"/>
          <w:sz w:val="24"/>
          <w:szCs w:val="24"/>
        </w:rPr>
        <w:t xml:space="preserve"> a b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ta-szerkezeteket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val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rendezetlens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gt</w:t>
      </w:r>
      <w:r>
        <w:rPr>
          <w:rFonts w:ascii="Times New Roman" w:hAnsi="Times New Roman"/>
          <w:sz w:val="24"/>
          <w:szCs w:val="24"/>
        </w:rPr>
        <w:t>ől</w:t>
      </w:r>
      <w:proofErr w:type="spellEnd"/>
      <w:r>
        <w:rPr>
          <w:rFonts w:ascii="Times New Roman" w:hAnsi="Times New Roman"/>
          <w:sz w:val="24"/>
          <w:szCs w:val="24"/>
        </w:rPr>
        <w:t>, ezzel megbízhat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informáci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t kaphatunk egy adott </w:t>
      </w:r>
      <w:proofErr w:type="spellStart"/>
      <w:r>
        <w:rPr>
          <w:rFonts w:ascii="Times New Roman" w:hAnsi="Times New Roman"/>
          <w:sz w:val="24"/>
          <w:szCs w:val="24"/>
        </w:rPr>
        <w:t>feh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sv-SE"/>
        </w:rPr>
        <w:t>rje m</w:t>
      </w:r>
      <w:proofErr w:type="spellStart"/>
      <w:r>
        <w:rPr>
          <w:rFonts w:ascii="Times New Roman" w:hAnsi="Times New Roman"/>
          <w:sz w:val="24"/>
          <w:szCs w:val="24"/>
        </w:rPr>
        <w:t>ásodlagos</w:t>
      </w:r>
      <w:proofErr w:type="spellEnd"/>
      <w:r>
        <w:rPr>
          <w:rFonts w:ascii="Times New Roman" w:hAnsi="Times New Roman"/>
          <w:sz w:val="24"/>
          <w:szCs w:val="24"/>
        </w:rPr>
        <w:t xml:space="preserve"> szerkezet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sszet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rő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l.</w:t>
      </w:r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Együttműk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d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sünk</w:t>
      </w:r>
      <w:proofErr w:type="spellEnd"/>
      <w:r>
        <w:rPr>
          <w:rFonts w:ascii="Times New Roman" w:hAnsi="Times New Roman"/>
          <w:sz w:val="24"/>
          <w:szCs w:val="24"/>
        </w:rPr>
        <w:t xml:space="preserve"> során elv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geztük</w:t>
      </w:r>
      <w:proofErr w:type="spellEnd"/>
      <w:r>
        <w:rPr>
          <w:rFonts w:ascii="Times New Roman" w:hAnsi="Times New Roman"/>
          <w:sz w:val="24"/>
          <w:szCs w:val="24"/>
        </w:rPr>
        <w:t xml:space="preserve"> a p53-mdm2 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tőd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vizsgálatát, valamint a vad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mutáns TAD r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gi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másodlagos szerkezeti változásait. Megállapítottuk, hogy bár szabad állapotban a vad típusú és a mutáns TAD r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gi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is rendezetlen, a vad típusú TAD r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gi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 xml:space="preserve">magasabb </w:t>
      </w:r>
      <w:proofErr w:type="spellStart"/>
      <w:r>
        <w:rPr>
          <w:rFonts w:ascii="Times New Roman" w:hAnsi="Times New Roman"/>
          <w:sz w:val="24"/>
          <w:szCs w:val="24"/>
        </w:rPr>
        <w:t>alfa-heliká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lis tendenci</w:t>
      </w:r>
      <w:r>
        <w:rPr>
          <w:rFonts w:ascii="Times New Roman" w:hAnsi="Times New Roman"/>
          <w:sz w:val="24"/>
          <w:szCs w:val="24"/>
        </w:rPr>
        <w:t xml:space="preserve">át </w:t>
      </w:r>
      <w:proofErr w:type="gramStart"/>
      <w:r>
        <w:rPr>
          <w:rFonts w:ascii="Times New Roman" w:hAnsi="Times New Roman"/>
          <w:sz w:val="24"/>
          <w:szCs w:val="24"/>
        </w:rPr>
        <w:t>mutat</w:t>
      </w:r>
      <w:proofErr w:type="gramEnd"/>
      <w:r>
        <w:rPr>
          <w:rFonts w:ascii="Times New Roman" w:hAnsi="Times New Roman"/>
          <w:sz w:val="24"/>
          <w:szCs w:val="24"/>
        </w:rPr>
        <w:t xml:space="preserve"> mint a </w:t>
      </w:r>
      <w:proofErr w:type="spellStart"/>
      <w:r>
        <w:rPr>
          <w:rFonts w:ascii="Times New Roman" w:hAnsi="Times New Roman"/>
          <w:sz w:val="24"/>
          <w:szCs w:val="24"/>
        </w:rPr>
        <w:t>mutá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ns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de-DE"/>
        </w:rPr>
        <w:t>feh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ez befolyásolja az mdm2 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k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pess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t.</w:t>
      </w:r>
    </w:p>
    <w:p w:rsidR="000F10AB" w:rsidRDefault="000F10AB">
      <w:pPr>
        <w:ind w:left="720"/>
        <w:jc w:val="both"/>
      </w:pPr>
    </w:p>
    <w:p w:rsidR="000F10AB" w:rsidRDefault="002E1B8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kelj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v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lem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nyezz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k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s munkájukat (sikereiket, </w:t>
      </w:r>
      <w:proofErr w:type="spellStart"/>
      <w:r>
        <w:rPr>
          <w:rFonts w:ascii="Times New Roman" w:hAnsi="Times New Roman"/>
          <w:sz w:val="24"/>
          <w:szCs w:val="24"/>
        </w:rPr>
        <w:t>neh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zs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geiket</w:t>
      </w:r>
      <w:proofErr w:type="spellEnd"/>
      <w:r>
        <w:rPr>
          <w:rFonts w:ascii="Times New Roman" w:hAnsi="Times New Roman"/>
          <w:sz w:val="24"/>
          <w:szCs w:val="24"/>
        </w:rPr>
        <w:t xml:space="preserve">, illetve azon 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tleteiket</w:t>
      </w:r>
      <w:proofErr w:type="spellEnd"/>
      <w:r>
        <w:rPr>
          <w:rFonts w:ascii="Times New Roman" w:hAnsi="Times New Roman"/>
          <w:sz w:val="24"/>
          <w:szCs w:val="24"/>
        </w:rPr>
        <w:t>, javaslataikat, amelyeknek 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sv-SE"/>
        </w:rPr>
        <w:t>önhet</w:t>
      </w:r>
      <w:proofErr w:type="spellStart"/>
      <w:r>
        <w:rPr>
          <w:rFonts w:ascii="Times New Roman" w:hAnsi="Times New Roman"/>
          <w:sz w:val="24"/>
          <w:szCs w:val="24"/>
        </w:rPr>
        <w:t>ően</w:t>
      </w:r>
      <w:proofErr w:type="spellEnd"/>
      <w:r>
        <w:rPr>
          <w:rFonts w:ascii="Times New Roman" w:hAnsi="Times New Roman"/>
          <w:sz w:val="24"/>
          <w:szCs w:val="24"/>
        </w:rPr>
        <w:t xml:space="preserve"> a 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vetkező programok hat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konysága</w:t>
      </w:r>
      <w:proofErr w:type="spellEnd"/>
      <w:r>
        <w:rPr>
          <w:rFonts w:ascii="Times New Roman" w:hAnsi="Times New Roman"/>
          <w:sz w:val="24"/>
          <w:szCs w:val="24"/>
        </w:rPr>
        <w:t xml:space="preserve"> javulhat)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max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. 200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sz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).</w:t>
      </w:r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Ör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mmel</w:t>
      </w:r>
      <w:proofErr w:type="spellEnd"/>
      <w:r>
        <w:rPr>
          <w:rFonts w:ascii="Times New Roman" w:hAnsi="Times New Roman"/>
          <w:sz w:val="24"/>
          <w:szCs w:val="24"/>
        </w:rPr>
        <w:t xml:space="preserve"> jelenthetjük ki, hogy a legfontosabb kitűz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tt</w:t>
      </w:r>
      <w:proofErr w:type="spellEnd"/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lokat</w:t>
      </w:r>
      <w:proofErr w:type="spellEnd"/>
      <w:r>
        <w:rPr>
          <w:rFonts w:ascii="Times New Roman" w:hAnsi="Times New Roman"/>
          <w:sz w:val="24"/>
          <w:szCs w:val="24"/>
        </w:rPr>
        <w:t xml:space="preserve"> sikerült el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rni,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ázat a munkatervnek megfelelően alakult.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s munkánk komoly akadályokba nem </w:t>
      </w:r>
      <w:proofErr w:type="spellStart"/>
      <w:r>
        <w:rPr>
          <w:rFonts w:ascii="Times New Roman" w:hAnsi="Times New Roman"/>
          <w:sz w:val="24"/>
          <w:szCs w:val="24"/>
        </w:rPr>
        <w:t>ütk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tt</w:t>
      </w:r>
      <w:proofErr w:type="spellEnd"/>
      <w:r>
        <w:rPr>
          <w:rFonts w:ascii="Times New Roman" w:hAnsi="Times New Roman"/>
          <w:sz w:val="24"/>
          <w:szCs w:val="24"/>
        </w:rPr>
        <w:t xml:space="preserve">, a kapcsolattartás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a </w:t>
      </w:r>
      <w:proofErr w:type="spellStart"/>
      <w:r>
        <w:rPr>
          <w:rFonts w:ascii="Times New Roman" w:hAnsi="Times New Roman"/>
          <w:sz w:val="24"/>
          <w:szCs w:val="24"/>
        </w:rPr>
        <w:t>kís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rletek</w:t>
      </w:r>
      <w:proofErr w:type="spellEnd"/>
      <w:r>
        <w:rPr>
          <w:rFonts w:ascii="Times New Roman" w:hAnsi="Times New Roman"/>
          <w:sz w:val="24"/>
          <w:szCs w:val="24"/>
        </w:rPr>
        <w:t xml:space="preserve"> elv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sszehangolása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 xml:space="preserve">mamentes </w:t>
      </w:r>
      <w:r>
        <w:rPr>
          <w:rFonts w:ascii="Times New Roman" w:hAnsi="Times New Roman"/>
          <w:sz w:val="24"/>
          <w:szCs w:val="24"/>
          <w:lang w:val="pt-PT"/>
        </w:rPr>
        <w:lastRenderedPageBreak/>
        <w:t>volt. A Medinprot konferenci</w:t>
      </w:r>
      <w:proofErr w:type="spellStart"/>
      <w:r>
        <w:rPr>
          <w:rFonts w:ascii="Times New Roman" w:hAnsi="Times New Roman"/>
          <w:sz w:val="24"/>
          <w:szCs w:val="24"/>
        </w:rPr>
        <w:t>án</w:t>
      </w:r>
      <w:proofErr w:type="spellEnd"/>
      <w:r>
        <w:rPr>
          <w:rFonts w:ascii="Times New Roman" w:hAnsi="Times New Roman"/>
          <w:sz w:val="24"/>
          <w:szCs w:val="24"/>
        </w:rPr>
        <w:t xml:space="preserve"> tartott </w:t>
      </w:r>
      <w:proofErr w:type="spellStart"/>
      <w:r>
        <w:rPr>
          <w:rFonts w:ascii="Times New Roman" w:hAnsi="Times New Roman"/>
          <w:sz w:val="24"/>
          <w:szCs w:val="24"/>
        </w:rPr>
        <w:t>beszá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mol</w:t>
      </w:r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sen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it-IT"/>
        </w:rPr>
        <w:t>nz</w:t>
      </w:r>
      <w:r>
        <w:rPr>
          <w:rFonts w:ascii="Times New Roman" w:hAnsi="Times New Roman"/>
          <w:sz w:val="24"/>
          <w:szCs w:val="24"/>
        </w:rPr>
        <w:t>ő volt, hogy az addig elv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gzett</w:t>
      </w:r>
      <w:proofErr w:type="spellEnd"/>
      <w:r>
        <w:rPr>
          <w:rFonts w:ascii="Times New Roman" w:hAnsi="Times New Roman"/>
          <w:sz w:val="24"/>
          <w:szCs w:val="24"/>
        </w:rPr>
        <w:t xml:space="preserve"> munkát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sszegezzük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tisztábban lássuk a 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 elv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gzend</w:t>
      </w:r>
      <w:proofErr w:type="spellEnd"/>
      <w:r>
        <w:rPr>
          <w:rFonts w:ascii="Times New Roman" w:hAnsi="Times New Roman"/>
          <w:sz w:val="24"/>
          <w:szCs w:val="24"/>
        </w:rPr>
        <w:t>ő feladatokat.</w:t>
      </w:r>
    </w:p>
    <w:p w:rsidR="000F10AB" w:rsidRDefault="002E1B84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Szabadon fogalmazzák meg a </w:t>
      </w:r>
      <w:proofErr w:type="spellStart"/>
      <w:r>
        <w:rPr>
          <w:rFonts w:ascii="Times New Roman" w:hAnsi="Times New Roman"/>
          <w:sz w:val="24"/>
          <w:szCs w:val="24"/>
        </w:rPr>
        <w:t>MedInProt</w:t>
      </w:r>
      <w:proofErr w:type="spellEnd"/>
      <w:r>
        <w:rPr>
          <w:rFonts w:ascii="Times New Roman" w:hAnsi="Times New Roman"/>
          <w:sz w:val="24"/>
          <w:szCs w:val="24"/>
        </w:rPr>
        <w:t xml:space="preserve"> kapcsán támogató és/vagy kritikus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szrev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teleiket.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max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. 200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sz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10AB" w:rsidRDefault="002E1B84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709"/>
        <w:jc w:val="both"/>
      </w:pPr>
      <w:r>
        <w:rPr>
          <w:rStyle w:val="None"/>
          <w:rFonts w:ascii="Times New Roman" w:hAnsi="Times New Roman"/>
          <w:sz w:val="24"/>
          <w:szCs w:val="24"/>
        </w:rPr>
        <w:t>A MedInProt pályázati rendszer egyedüláll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None"/>
          <w:rFonts w:ascii="Times New Roman" w:hAnsi="Times New Roman"/>
          <w:sz w:val="24"/>
          <w:szCs w:val="24"/>
        </w:rPr>
        <w:t>a maga nem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ben azzal, hogy r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sz w:val="24"/>
          <w:szCs w:val="24"/>
        </w:rPr>
        <w:t>vid távú, k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t- vagy t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sz w:val="24"/>
          <w:szCs w:val="24"/>
        </w:rPr>
        <w:t>bboldalú együttműk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sz w:val="24"/>
          <w:szCs w:val="24"/>
        </w:rPr>
        <w:t>d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seket támogat. Ezzel nagyban hozzájárul a feh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rjekutatá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si ter</w:t>
      </w:r>
      <w:r>
        <w:rPr>
          <w:rStyle w:val="None"/>
          <w:rFonts w:ascii="Times New Roman" w:hAnsi="Times New Roman"/>
          <w:sz w:val="24"/>
          <w:szCs w:val="24"/>
        </w:rPr>
        <w:t>ület kutat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>i hál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>zatának megerős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sz w:val="24"/>
          <w:szCs w:val="24"/>
        </w:rPr>
        <w:t>d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 xml:space="preserve">hez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s új, eredeti projektek megval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sul</w:t>
      </w:r>
      <w:r>
        <w:rPr>
          <w:rStyle w:val="None"/>
          <w:rFonts w:ascii="Times New Roman" w:hAnsi="Times New Roman"/>
          <w:sz w:val="24"/>
          <w:szCs w:val="24"/>
        </w:rPr>
        <w:t>ását eredm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nyezi. Az új együttműködések támogatása kifejezetten ösztönzi a kutatókat új kapcsolatok kialakítására, ezzel jelentős mértékben gazdagítva és színesítve a hazai tudományos palettát. Kiemeln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nk annak jelentős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g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 xml:space="preserve">t, hogy olyan 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sz w:val="24"/>
          <w:szCs w:val="24"/>
        </w:rPr>
        <w:t>tletek is megval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>sulhatnak, melyek egy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b támogatás hiányában elveszn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nek.</w:t>
      </w:r>
    </w:p>
    <w:p w:rsidR="000F10AB" w:rsidRDefault="000F10AB">
      <w:pPr>
        <w:pStyle w:val="Listaszerbekezds"/>
      </w:pPr>
    </w:p>
    <w:p w:rsidR="000F10AB" w:rsidRDefault="002E1B84"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 xml:space="preserve">A </w:t>
      </w:r>
      <w:proofErr w:type="spellStart"/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szinergizmus</w:t>
      </w:r>
      <w:proofErr w:type="spellEnd"/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 xml:space="preserve"> szakmai f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lang w:val="es-ES_tradnl"/>
        </w:rPr>
        <w:t>ó</w:t>
      </w:r>
      <w:proofErr w:type="spellStart"/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kuszpontjai</w:t>
      </w:r>
      <w:proofErr w:type="spellEnd"/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 xml:space="preserve">, kiemelt </w:t>
      </w:r>
      <w:proofErr w:type="spellStart"/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kutatá</w:t>
      </w:r>
      <w:proofErr w:type="spellEnd"/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lang w:val="it-IT"/>
        </w:rPr>
        <w:t>si t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mák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:</w:t>
      </w:r>
    </w:p>
    <w:p w:rsidR="000F10AB" w:rsidRDefault="002E1B84">
      <w:pPr>
        <w:pStyle w:val="Listaszerbekezds"/>
        <w:numPr>
          <w:ilvl w:val="0"/>
          <w:numId w:val="7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Jelátviteli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feh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rj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k szerepe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gyulladá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pt-PT"/>
        </w:rPr>
        <w:t xml:space="preserve">sos </w:t>
      </w:r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 daganatos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megbeteged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sekben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</w:t>
      </w:r>
    </w:p>
    <w:p w:rsidR="000F10AB" w:rsidRDefault="002E1B84">
      <w:pPr>
        <w:numPr>
          <w:ilvl w:val="0"/>
          <w:numId w:val="7"/>
        </w:numPr>
        <w:rPr>
          <w:rFonts w:ascii="Times New Roman" w:hAnsi="Times New Roman"/>
          <w:i/>
          <w:iCs/>
          <w:sz w:val="24"/>
          <w:szCs w:val="24"/>
          <w:lang w:val="de-DE"/>
        </w:rPr>
      </w:pPr>
      <w:r>
        <w:rPr>
          <w:rStyle w:val="None"/>
          <w:rFonts w:ascii="Times New Roman" w:hAnsi="Times New Roman"/>
          <w:i/>
          <w:iCs/>
          <w:sz w:val="24"/>
          <w:szCs w:val="24"/>
          <w:lang w:val="de-DE"/>
        </w:rPr>
        <w:t xml:space="preserve">NMR </w:t>
      </w:r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 MRI adta lehetős</w:t>
      </w:r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feh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rj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k feltekered</w:t>
      </w:r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vel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kapcsolatos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betegs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molekulá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ris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h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átter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nek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meg</w:t>
      </w:r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rt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  <w:lang w:val="de-DE"/>
        </w:rPr>
        <w:t>ben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de-DE"/>
        </w:rPr>
        <w:t>,</w:t>
      </w:r>
    </w:p>
    <w:p w:rsidR="000F10AB" w:rsidRDefault="002E1B84">
      <w:pPr>
        <w:numPr>
          <w:ilvl w:val="0"/>
          <w:numId w:val="7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Szabályoz</w:t>
      </w:r>
      <w:r>
        <w:rPr>
          <w:rStyle w:val="None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  <w:lang w:val="de-DE"/>
        </w:rPr>
        <w:t>feh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rj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k szerepe az </w:t>
      </w:r>
      <w:r>
        <w:rPr>
          <w:rStyle w:val="None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>reged</w:t>
      </w:r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folyamat(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ok)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</w:t>
      </w:r>
    </w:p>
    <w:p w:rsidR="000F10AB" w:rsidRDefault="002E1B84">
      <w:pPr>
        <w:numPr>
          <w:ilvl w:val="0"/>
          <w:numId w:val="7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Alkalmas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nanorendszerek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fejleszt</w:t>
      </w:r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peptid-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i/>
          <w:iCs/>
          <w:sz w:val="24"/>
          <w:szCs w:val="24"/>
          <w:lang w:val="de-DE"/>
        </w:rPr>
        <w:t xml:space="preserve">s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  <w:lang w:val="de-DE"/>
        </w:rPr>
        <w:t>feh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rjealapú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hat</w:t>
      </w:r>
      <w:r>
        <w:rPr>
          <w:rStyle w:val="None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 xml:space="preserve">anyagok stabilitásának </w:t>
      </w:r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s felszív</w:t>
      </w:r>
      <w:r>
        <w:rPr>
          <w:rStyle w:val="None"/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dásának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fokozása </w:t>
      </w:r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rdek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ben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sectPr w:rsidR="000F10A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7A" w:rsidRDefault="0091717A">
      <w:pPr>
        <w:spacing w:after="0" w:line="240" w:lineRule="auto"/>
      </w:pPr>
      <w:r>
        <w:separator/>
      </w:r>
    </w:p>
  </w:endnote>
  <w:endnote w:type="continuationSeparator" w:id="0">
    <w:p w:rsidR="0091717A" w:rsidRDefault="0091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AB" w:rsidRDefault="000F10A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7A" w:rsidRDefault="0091717A">
      <w:pPr>
        <w:spacing w:after="0" w:line="240" w:lineRule="auto"/>
      </w:pPr>
      <w:r>
        <w:separator/>
      </w:r>
    </w:p>
  </w:footnote>
  <w:footnote w:type="continuationSeparator" w:id="0">
    <w:p w:rsidR="0091717A" w:rsidRDefault="0091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AB" w:rsidRDefault="000F10A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593"/>
    <w:multiLevelType w:val="hybridMultilevel"/>
    <w:tmpl w:val="FC18B6BE"/>
    <w:styleLink w:val="ImportedStyle3"/>
    <w:lvl w:ilvl="0" w:tplc="0F243AE6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00D28">
      <w:start w:val="1"/>
      <w:numFmt w:val="decimal"/>
      <w:lvlText w:val="%2)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8AD822">
      <w:start w:val="1"/>
      <w:numFmt w:val="decimal"/>
      <w:lvlText w:val="%3)"/>
      <w:lvlJc w:val="left"/>
      <w:pPr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92205C">
      <w:start w:val="1"/>
      <w:numFmt w:val="decimal"/>
      <w:lvlText w:val="%4)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8C3186">
      <w:start w:val="1"/>
      <w:numFmt w:val="decimal"/>
      <w:lvlText w:val="%5)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5AE7C0">
      <w:start w:val="1"/>
      <w:numFmt w:val="decimal"/>
      <w:lvlText w:val="%6)"/>
      <w:lvlJc w:val="left"/>
      <w:pPr>
        <w:ind w:left="43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76DC66">
      <w:start w:val="1"/>
      <w:numFmt w:val="decimal"/>
      <w:lvlText w:val="%7)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F2C0BC">
      <w:start w:val="1"/>
      <w:numFmt w:val="decimal"/>
      <w:lvlText w:val="%8)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E42700">
      <w:start w:val="1"/>
      <w:numFmt w:val="decimal"/>
      <w:lvlText w:val="%9)"/>
      <w:lvlJc w:val="left"/>
      <w:pPr>
        <w:ind w:left="64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E70CC0"/>
    <w:multiLevelType w:val="hybridMultilevel"/>
    <w:tmpl w:val="57560826"/>
    <w:numStyleLink w:val="ImportedStyle1"/>
  </w:abstractNum>
  <w:abstractNum w:abstractNumId="2" w15:restartNumberingAfterBreak="0">
    <w:nsid w:val="2B3846D9"/>
    <w:multiLevelType w:val="hybridMultilevel"/>
    <w:tmpl w:val="7CA66784"/>
    <w:styleLink w:val="ImportedStyle2"/>
    <w:lvl w:ilvl="0" w:tplc="B504F9FE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B6523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CCCACC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C26CE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28D9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1270DC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6523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78476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0C5D76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725423D"/>
    <w:multiLevelType w:val="hybridMultilevel"/>
    <w:tmpl w:val="7CA66784"/>
    <w:numStyleLink w:val="ImportedStyle2"/>
  </w:abstractNum>
  <w:abstractNum w:abstractNumId="4" w15:restartNumberingAfterBreak="0">
    <w:nsid w:val="6299440B"/>
    <w:multiLevelType w:val="hybridMultilevel"/>
    <w:tmpl w:val="57560826"/>
    <w:styleLink w:val="ImportedStyle1"/>
    <w:lvl w:ilvl="0" w:tplc="00A074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944368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04E21E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707650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7A6C22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1E97B2">
      <w:start w:val="1"/>
      <w:numFmt w:val="bullet"/>
      <w:lvlText w:val="▪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667E4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148D72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CAEB2">
      <w:start w:val="1"/>
      <w:numFmt w:val="bullet"/>
      <w:lvlText w:val="▪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B3D1617"/>
    <w:multiLevelType w:val="hybridMultilevel"/>
    <w:tmpl w:val="FC18B6BE"/>
    <w:numStyleLink w:val="ImportedStyle3"/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 w:tplc="D3700C1E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DE565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7CF8CE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20B85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8E83E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0E2C34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3036F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7AF73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46EB24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AB"/>
    <w:rsid w:val="000F10AB"/>
    <w:rsid w:val="002E1B84"/>
    <w:rsid w:val="0091717A"/>
    <w:rsid w:val="00B6258D"/>
    <w:rsid w:val="00B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3188F-D0A4-4BD5-AF73-40455457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msor1">
    <w:name w:val="heading 1"/>
    <w:basedOn w:val="Norml"/>
    <w:link w:val="Cmsor1Char"/>
    <w:uiPriority w:val="9"/>
    <w:qFormat/>
    <w:rsid w:val="00BF23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A">
    <w:name w:val="Body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  <w:lang w:val="nl-NL"/>
    </w:r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BF236D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tos.agnes@ttk.m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judit</dc:creator>
  <cp:lastModifiedBy>h judit</cp:lastModifiedBy>
  <cp:revision>3</cp:revision>
  <dcterms:created xsi:type="dcterms:W3CDTF">2017-01-19T14:50:00Z</dcterms:created>
  <dcterms:modified xsi:type="dcterms:W3CDTF">2017-01-19T17:36:00Z</dcterms:modified>
</cp:coreProperties>
</file>