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67" w:rsidRPr="00347148" w:rsidRDefault="00117A67" w:rsidP="00347148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2F27">
        <w:rPr>
          <w:rFonts w:ascii="Times New Roman" w:hAnsi="Times New Roman"/>
          <w:bCs/>
          <w:iCs/>
          <w:sz w:val="24"/>
          <w:szCs w:val="24"/>
        </w:rPr>
        <w:t xml:space="preserve">A </w:t>
      </w:r>
      <w:proofErr w:type="spellStart"/>
      <w:r w:rsidRPr="00192F27">
        <w:rPr>
          <w:rFonts w:ascii="Times New Roman" w:hAnsi="Times New Roman"/>
          <w:bCs/>
          <w:iCs/>
          <w:sz w:val="24"/>
          <w:szCs w:val="24"/>
        </w:rPr>
        <w:t>MEDinPROT</w:t>
      </w:r>
      <w:proofErr w:type="spellEnd"/>
      <w:r w:rsidRPr="00192F2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D50B4">
        <w:rPr>
          <w:rFonts w:ascii="Times New Roman" w:hAnsi="Times New Roman"/>
          <w:b/>
          <w:bCs/>
          <w:iCs/>
          <w:sz w:val="24"/>
          <w:szCs w:val="24"/>
        </w:rPr>
        <w:t>Gépidő felhasználási pályázat</w:t>
      </w:r>
    </w:p>
    <w:p w:rsidR="00862F16" w:rsidRDefault="00117A67" w:rsidP="00862F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92F27">
        <w:rPr>
          <w:rFonts w:ascii="Times New Roman" w:hAnsi="Times New Roman"/>
          <w:sz w:val="20"/>
          <w:szCs w:val="20"/>
        </w:rPr>
        <w:t>A BME, ELTE, MTA</w:t>
      </w:r>
      <w:r>
        <w:rPr>
          <w:rFonts w:ascii="Times New Roman" w:hAnsi="Times New Roman"/>
          <w:sz w:val="20"/>
          <w:szCs w:val="20"/>
        </w:rPr>
        <w:t>-</w:t>
      </w:r>
      <w:r w:rsidRPr="00192F27">
        <w:rPr>
          <w:rFonts w:ascii="Times New Roman" w:hAnsi="Times New Roman"/>
          <w:sz w:val="20"/>
          <w:szCs w:val="20"/>
        </w:rPr>
        <w:t xml:space="preserve">TTK, és SE főállású munkatársai számára a </w:t>
      </w:r>
      <w:proofErr w:type="spellStart"/>
      <w:r w:rsidRPr="00192F27">
        <w:rPr>
          <w:rFonts w:ascii="Times New Roman" w:hAnsi="Times New Roman"/>
          <w:sz w:val="20"/>
          <w:szCs w:val="20"/>
        </w:rPr>
        <w:t>MEDinPROT</w:t>
      </w:r>
      <w:proofErr w:type="spellEnd"/>
      <w:r w:rsidRPr="00192F27">
        <w:rPr>
          <w:rFonts w:ascii="Times New Roman" w:hAnsi="Times New Roman"/>
          <w:sz w:val="20"/>
          <w:szCs w:val="20"/>
        </w:rPr>
        <w:t xml:space="preserve"> Fehérjetudományi Kiválósági Együttműködési Program </w:t>
      </w:r>
      <w:r w:rsidRPr="00E66973">
        <w:rPr>
          <w:rFonts w:ascii="Times New Roman" w:hAnsi="Times New Roman"/>
          <w:b/>
          <w:bCs/>
          <w:iCs/>
          <w:sz w:val="20"/>
          <w:szCs w:val="20"/>
        </w:rPr>
        <w:t>Gépidő felhasználási pályázatot</w:t>
      </w:r>
      <w:r w:rsidRPr="000D50B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D50B4" w:rsidRPr="000D50B4">
        <w:rPr>
          <w:rFonts w:ascii="Times New Roman" w:hAnsi="Times New Roman"/>
          <w:b/>
          <w:bCs/>
          <w:sz w:val="20"/>
          <w:szCs w:val="20"/>
        </w:rPr>
        <w:t>hirdet</w:t>
      </w:r>
      <w:r w:rsidR="000D50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758D">
        <w:rPr>
          <w:rFonts w:ascii="Times New Roman" w:hAnsi="Times New Roman"/>
          <w:bCs/>
          <w:sz w:val="20"/>
          <w:szCs w:val="20"/>
        </w:rPr>
        <w:t>az alábbi</w:t>
      </w:r>
      <w:r w:rsidRPr="00192F27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feltételekkel</w:t>
      </w:r>
      <w:r w:rsidRPr="00192F27">
        <w:rPr>
          <w:rFonts w:ascii="Times New Roman" w:hAnsi="Times New Roman"/>
          <w:sz w:val="20"/>
          <w:szCs w:val="20"/>
        </w:rPr>
        <w:t xml:space="preserve">: </w:t>
      </w:r>
    </w:p>
    <w:p w:rsidR="00C87CA4" w:rsidRPr="00C87CA4" w:rsidRDefault="000D50B4" w:rsidP="00C87CA4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pályázhatnak</w:t>
      </w:r>
      <w:r w:rsidR="00E02D86">
        <w:rPr>
          <w:rFonts w:ascii="Times New Roman" w:hAnsi="Times New Roman"/>
          <w:sz w:val="20"/>
          <w:szCs w:val="20"/>
        </w:rPr>
        <w:t xml:space="preserve"> a</w:t>
      </w:r>
      <w:r>
        <w:rPr>
          <w:rFonts w:ascii="Times New Roman" w:hAnsi="Times New Roman"/>
          <w:sz w:val="20"/>
          <w:szCs w:val="20"/>
        </w:rPr>
        <w:t>zon</w:t>
      </w:r>
      <w:r w:rsidR="00E02D86">
        <w:rPr>
          <w:rFonts w:ascii="Times New Roman" w:hAnsi="Times New Roman"/>
          <w:sz w:val="20"/>
          <w:szCs w:val="20"/>
        </w:rPr>
        <w:t xml:space="preserve"> fehérj</w:t>
      </w:r>
      <w:r>
        <w:rPr>
          <w:rFonts w:ascii="Times New Roman" w:hAnsi="Times New Roman"/>
          <w:sz w:val="20"/>
          <w:szCs w:val="20"/>
        </w:rPr>
        <w:t>ekutatásban dolgozó munkatársak</w:t>
      </w:r>
      <w:r w:rsidR="00C87CA4">
        <w:rPr>
          <w:rFonts w:ascii="Times New Roman" w:hAnsi="Times New Roman"/>
          <w:sz w:val="20"/>
          <w:szCs w:val="20"/>
        </w:rPr>
        <w:t>, aki</w:t>
      </w:r>
      <w:r>
        <w:rPr>
          <w:rFonts w:ascii="Times New Roman" w:hAnsi="Times New Roman"/>
          <w:sz w:val="20"/>
          <w:szCs w:val="20"/>
        </w:rPr>
        <w:t>k</w:t>
      </w:r>
      <w:r w:rsidR="00C87CA4">
        <w:rPr>
          <w:rFonts w:ascii="Times New Roman" w:hAnsi="Times New Roman"/>
          <w:sz w:val="20"/>
          <w:szCs w:val="20"/>
        </w:rPr>
        <w:t xml:space="preserve"> </w:t>
      </w:r>
      <w:r w:rsidR="00C87CA4" w:rsidRPr="00192F27">
        <w:rPr>
          <w:rFonts w:ascii="Times New Roman" w:hAnsi="Times New Roman"/>
          <w:sz w:val="20"/>
          <w:szCs w:val="20"/>
        </w:rPr>
        <w:t>a BME, ELTE, SE</w:t>
      </w:r>
      <w:r w:rsidR="00C87CA4">
        <w:rPr>
          <w:rFonts w:ascii="Times New Roman" w:hAnsi="Times New Roman"/>
          <w:sz w:val="20"/>
          <w:szCs w:val="20"/>
        </w:rPr>
        <w:t xml:space="preserve"> illetve </w:t>
      </w:r>
      <w:proofErr w:type="gramStart"/>
      <w:r w:rsidR="00C87CA4">
        <w:rPr>
          <w:rFonts w:ascii="Times New Roman" w:hAnsi="Times New Roman"/>
          <w:sz w:val="20"/>
          <w:szCs w:val="20"/>
        </w:rPr>
        <w:t>ezen</w:t>
      </w:r>
      <w:proofErr w:type="gramEnd"/>
      <w:r w:rsidR="00C87CA4">
        <w:rPr>
          <w:rFonts w:ascii="Times New Roman" w:hAnsi="Times New Roman"/>
          <w:sz w:val="20"/>
          <w:szCs w:val="20"/>
        </w:rPr>
        <w:t xml:space="preserve"> 3 egyetem valamelyikén működő MTA-TKI kutatócsoport, valamint MTA-TTK</w:t>
      </w:r>
      <w:r w:rsidR="00C87CA4" w:rsidRPr="00192F27">
        <w:rPr>
          <w:rFonts w:ascii="Times New Roman" w:hAnsi="Times New Roman"/>
          <w:sz w:val="20"/>
          <w:szCs w:val="20"/>
        </w:rPr>
        <w:t xml:space="preserve"> </w:t>
      </w:r>
      <w:r w:rsidR="00C87CA4">
        <w:rPr>
          <w:rFonts w:ascii="Times New Roman" w:hAnsi="Times New Roman"/>
          <w:sz w:val="20"/>
          <w:szCs w:val="20"/>
        </w:rPr>
        <w:t xml:space="preserve">tulajdonában lévő </w:t>
      </w:r>
      <w:r w:rsidR="00C87CA4" w:rsidRPr="00E02D86">
        <w:rPr>
          <w:rFonts w:ascii="Times New Roman" w:hAnsi="Times New Roman"/>
          <w:b/>
          <w:sz w:val="20"/>
          <w:szCs w:val="20"/>
        </w:rPr>
        <w:t>szerkezetkutató</w:t>
      </w:r>
      <w:r w:rsidR="00C87CA4">
        <w:rPr>
          <w:rFonts w:ascii="Times New Roman" w:hAnsi="Times New Roman"/>
          <w:sz w:val="20"/>
          <w:szCs w:val="20"/>
        </w:rPr>
        <w:t xml:space="preserve"> </w:t>
      </w:r>
      <w:r w:rsidR="00C87CA4" w:rsidRPr="00C87CA4">
        <w:rPr>
          <w:rFonts w:ascii="Times New Roman" w:hAnsi="Times New Roman"/>
          <w:b/>
          <w:sz w:val="20"/>
          <w:szCs w:val="20"/>
        </w:rPr>
        <w:t>nagyműszert</w:t>
      </w:r>
      <w:r w:rsidR="00072459">
        <w:rPr>
          <w:rFonts w:ascii="Times New Roman" w:hAnsi="Times New Roman"/>
          <w:sz w:val="20"/>
          <w:szCs w:val="20"/>
        </w:rPr>
        <w:t xml:space="preserve"> (NMR-,</w:t>
      </w:r>
      <w:r w:rsidR="00C87CA4">
        <w:rPr>
          <w:rFonts w:ascii="Times New Roman" w:hAnsi="Times New Roman"/>
          <w:sz w:val="20"/>
          <w:szCs w:val="20"/>
        </w:rPr>
        <w:t xml:space="preserve"> </w:t>
      </w:r>
      <w:r w:rsidR="00AB196A">
        <w:rPr>
          <w:rFonts w:ascii="Times New Roman" w:hAnsi="Times New Roman"/>
          <w:sz w:val="20"/>
          <w:szCs w:val="20"/>
        </w:rPr>
        <w:t xml:space="preserve">MRI-, </w:t>
      </w:r>
      <w:r w:rsidR="00C87CA4">
        <w:rPr>
          <w:rFonts w:ascii="Times New Roman" w:hAnsi="Times New Roman"/>
          <w:sz w:val="20"/>
          <w:szCs w:val="20"/>
        </w:rPr>
        <w:t>MS</w:t>
      </w:r>
      <w:r w:rsidR="00072459">
        <w:rPr>
          <w:rFonts w:ascii="Times New Roman" w:hAnsi="Times New Roman"/>
          <w:sz w:val="20"/>
          <w:szCs w:val="20"/>
        </w:rPr>
        <w:t>-</w:t>
      </w:r>
      <w:r w:rsidR="00C87CA4">
        <w:rPr>
          <w:rFonts w:ascii="Times New Roman" w:hAnsi="Times New Roman"/>
          <w:sz w:val="20"/>
          <w:szCs w:val="20"/>
        </w:rPr>
        <w:t xml:space="preserve">, </w:t>
      </w:r>
      <w:r w:rsidR="00E02D86">
        <w:rPr>
          <w:rFonts w:ascii="Times New Roman" w:hAnsi="Times New Roman"/>
          <w:sz w:val="20"/>
          <w:szCs w:val="20"/>
        </w:rPr>
        <w:t>CD</w:t>
      </w:r>
      <w:r w:rsidR="00072459">
        <w:rPr>
          <w:rFonts w:ascii="Times New Roman" w:hAnsi="Times New Roman"/>
          <w:sz w:val="20"/>
          <w:szCs w:val="20"/>
        </w:rPr>
        <w:t>-</w:t>
      </w:r>
      <w:r w:rsidR="00E02D86">
        <w:rPr>
          <w:rFonts w:ascii="Times New Roman" w:hAnsi="Times New Roman"/>
          <w:sz w:val="20"/>
          <w:szCs w:val="20"/>
        </w:rPr>
        <w:t>, RAMAN</w:t>
      </w:r>
      <w:r w:rsidR="00072459">
        <w:rPr>
          <w:rFonts w:ascii="Times New Roman" w:hAnsi="Times New Roman"/>
          <w:sz w:val="20"/>
          <w:szCs w:val="20"/>
        </w:rPr>
        <w:t>-</w:t>
      </w:r>
      <w:r w:rsidR="00E02D8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02D86">
        <w:rPr>
          <w:rFonts w:ascii="Times New Roman" w:hAnsi="Times New Roman"/>
          <w:sz w:val="20"/>
          <w:szCs w:val="20"/>
        </w:rPr>
        <w:t>IR</w:t>
      </w:r>
      <w:r w:rsidR="00072459">
        <w:rPr>
          <w:rFonts w:ascii="Times New Roman" w:hAnsi="Times New Roman"/>
          <w:sz w:val="20"/>
          <w:szCs w:val="20"/>
        </w:rPr>
        <w:t>-spektrométer</w:t>
      </w:r>
      <w:proofErr w:type="spellEnd"/>
      <w:r w:rsidR="00072459">
        <w:rPr>
          <w:rFonts w:ascii="Times New Roman" w:hAnsi="Times New Roman"/>
          <w:sz w:val="20"/>
          <w:szCs w:val="20"/>
        </w:rPr>
        <w:t xml:space="preserve">, </w:t>
      </w:r>
      <w:r w:rsidR="00AB196A">
        <w:rPr>
          <w:rFonts w:ascii="Times New Roman" w:hAnsi="Times New Roman"/>
          <w:sz w:val="20"/>
          <w:szCs w:val="20"/>
        </w:rPr>
        <w:t xml:space="preserve">SAXS, </w:t>
      </w:r>
      <w:proofErr w:type="spellStart"/>
      <w:r w:rsidR="00072459">
        <w:rPr>
          <w:rFonts w:ascii="Times New Roman" w:hAnsi="Times New Roman"/>
          <w:sz w:val="20"/>
          <w:szCs w:val="20"/>
        </w:rPr>
        <w:t>röntgen-diffraktométer</w:t>
      </w:r>
      <w:proofErr w:type="spellEnd"/>
      <w:r w:rsidR="00E02D86">
        <w:rPr>
          <w:rFonts w:ascii="Times New Roman" w:hAnsi="Times New Roman"/>
          <w:sz w:val="20"/>
          <w:szCs w:val="20"/>
        </w:rPr>
        <w:t xml:space="preserve">, </w:t>
      </w:r>
      <w:r w:rsidR="00C87CA4">
        <w:rPr>
          <w:rFonts w:ascii="Times New Roman" w:hAnsi="Times New Roman"/>
          <w:sz w:val="20"/>
          <w:szCs w:val="20"/>
        </w:rPr>
        <w:t>stb.) „üzemeltet</w:t>
      </w:r>
      <w:r>
        <w:rPr>
          <w:rFonts w:ascii="Times New Roman" w:hAnsi="Times New Roman"/>
          <w:sz w:val="20"/>
          <w:szCs w:val="20"/>
        </w:rPr>
        <w:t>nek</w:t>
      </w:r>
      <w:r w:rsidR="00C87CA4">
        <w:rPr>
          <w:rFonts w:ascii="Times New Roman" w:hAnsi="Times New Roman"/>
          <w:sz w:val="20"/>
          <w:szCs w:val="20"/>
        </w:rPr>
        <w:t>”</w:t>
      </w:r>
      <w:r w:rsidR="00C87CA4">
        <w:rPr>
          <w:rFonts w:ascii="Times New Roman" w:hAnsi="Times New Roman"/>
          <w:b/>
          <w:sz w:val="20"/>
          <w:szCs w:val="20"/>
        </w:rPr>
        <w:t xml:space="preserve"> és azon fehérje minták</w:t>
      </w:r>
      <w:r w:rsidR="00E02D86">
        <w:rPr>
          <w:rFonts w:ascii="Times New Roman" w:hAnsi="Times New Roman"/>
          <w:b/>
          <w:sz w:val="20"/>
          <w:szCs w:val="20"/>
        </w:rPr>
        <w:t>at mér</w:t>
      </w:r>
      <w:r>
        <w:rPr>
          <w:rFonts w:ascii="Times New Roman" w:hAnsi="Times New Roman"/>
          <w:b/>
          <w:sz w:val="20"/>
          <w:szCs w:val="20"/>
        </w:rPr>
        <w:t>nek</w:t>
      </w:r>
      <w:r w:rsidR="00C87CA4">
        <w:rPr>
          <w:rFonts w:ascii="Times New Roman" w:hAnsi="Times New Roman"/>
          <w:b/>
          <w:sz w:val="20"/>
          <w:szCs w:val="20"/>
        </w:rPr>
        <w:t>,</w:t>
      </w:r>
    </w:p>
    <w:p w:rsidR="00C87CA4" w:rsidRDefault="00C87CA4" w:rsidP="00C87CA4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az üzemeltető </w:t>
      </w:r>
      <w:r w:rsidRPr="00C87CA4">
        <w:rPr>
          <w:rFonts w:ascii="Times New Roman" w:hAnsi="Times New Roman"/>
          <w:sz w:val="20"/>
          <w:szCs w:val="20"/>
        </w:rPr>
        <w:t>személy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87CA4">
        <w:rPr>
          <w:rFonts w:ascii="Times New Roman" w:hAnsi="Times New Roman"/>
          <w:sz w:val="20"/>
          <w:szCs w:val="20"/>
        </w:rPr>
        <w:t xml:space="preserve">és az adott </w:t>
      </w:r>
      <w:r>
        <w:rPr>
          <w:rFonts w:ascii="Times New Roman" w:hAnsi="Times New Roman"/>
          <w:b/>
          <w:sz w:val="20"/>
          <w:szCs w:val="20"/>
        </w:rPr>
        <w:t>fehérje kutatója/</w:t>
      </w:r>
      <w:r w:rsidR="00AB196A">
        <w:rPr>
          <w:rFonts w:ascii="Times New Roman" w:hAnsi="Times New Roman"/>
          <w:b/>
          <w:sz w:val="20"/>
          <w:szCs w:val="20"/>
        </w:rPr>
        <w:t xml:space="preserve">gépidő </w:t>
      </w:r>
      <w:r>
        <w:rPr>
          <w:rFonts w:ascii="Times New Roman" w:hAnsi="Times New Roman"/>
          <w:b/>
          <w:sz w:val="20"/>
          <w:szCs w:val="20"/>
        </w:rPr>
        <w:t xml:space="preserve">felhasználói </w:t>
      </w:r>
      <w:r w:rsidRPr="00C87CA4">
        <w:rPr>
          <w:rFonts w:ascii="Times New Roman" w:hAnsi="Times New Roman"/>
          <w:sz w:val="20"/>
          <w:szCs w:val="20"/>
        </w:rPr>
        <w:t>együtt pályáznak</w:t>
      </w:r>
      <w:r>
        <w:rPr>
          <w:rFonts w:ascii="Times New Roman" w:hAnsi="Times New Roman"/>
          <w:sz w:val="20"/>
          <w:szCs w:val="20"/>
        </w:rPr>
        <w:t>. Az üzemeltető aká</w:t>
      </w:r>
      <w:r w:rsidR="00E02D86">
        <w:rPr>
          <w:rFonts w:ascii="Times New Roman" w:hAnsi="Times New Roman"/>
          <w:sz w:val="20"/>
          <w:szCs w:val="20"/>
        </w:rPr>
        <w:t>r több fehérjére (</w:t>
      </w:r>
      <w:r w:rsidR="00756A38">
        <w:rPr>
          <w:rFonts w:ascii="Times New Roman" w:hAnsi="Times New Roman"/>
          <w:sz w:val="20"/>
          <w:szCs w:val="20"/>
        </w:rPr>
        <w:t xml:space="preserve">több </w:t>
      </w:r>
      <w:r>
        <w:rPr>
          <w:rFonts w:ascii="Times New Roman" w:hAnsi="Times New Roman"/>
          <w:sz w:val="20"/>
          <w:szCs w:val="20"/>
        </w:rPr>
        <w:t>kutató</w:t>
      </w:r>
      <w:r w:rsidR="00E02D86">
        <w:rPr>
          <w:rFonts w:ascii="Times New Roman" w:hAnsi="Times New Roman"/>
          <w:sz w:val="20"/>
          <w:szCs w:val="20"/>
        </w:rPr>
        <w:t>val</w:t>
      </w:r>
      <w:r>
        <w:rPr>
          <w:rFonts w:ascii="Times New Roman" w:hAnsi="Times New Roman"/>
          <w:sz w:val="20"/>
          <w:szCs w:val="20"/>
        </w:rPr>
        <w:t>) ad</w:t>
      </w:r>
      <w:r w:rsidR="00756A38">
        <w:rPr>
          <w:rFonts w:ascii="Times New Roman" w:hAnsi="Times New Roman"/>
          <w:sz w:val="20"/>
          <w:szCs w:val="20"/>
        </w:rPr>
        <w:t>hat</w:t>
      </w:r>
      <w:r>
        <w:rPr>
          <w:rFonts w:ascii="Times New Roman" w:hAnsi="Times New Roman"/>
          <w:sz w:val="20"/>
          <w:szCs w:val="20"/>
        </w:rPr>
        <w:t xml:space="preserve"> be közös pályázatot.</w:t>
      </w:r>
      <w:r w:rsidR="00E02D86">
        <w:rPr>
          <w:rFonts w:ascii="Times New Roman" w:hAnsi="Times New Roman"/>
          <w:sz w:val="20"/>
          <w:szCs w:val="20"/>
        </w:rPr>
        <w:t xml:space="preserve"> </w:t>
      </w:r>
    </w:p>
    <w:p w:rsidR="00862F16" w:rsidRPr="00862F16" w:rsidRDefault="00E02D86" w:rsidP="00862F16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E02D86">
        <w:rPr>
          <w:rFonts w:ascii="Times New Roman" w:hAnsi="Times New Roman"/>
          <w:sz w:val="20"/>
          <w:szCs w:val="20"/>
        </w:rPr>
        <w:t xml:space="preserve">az együttműködési program </w:t>
      </w:r>
      <w:r>
        <w:rPr>
          <w:rFonts w:ascii="Times New Roman" w:hAnsi="Times New Roman"/>
          <w:sz w:val="20"/>
          <w:szCs w:val="20"/>
        </w:rPr>
        <w:t>jellegéből fakadóan</w:t>
      </w:r>
      <w:r w:rsidR="000D50B4">
        <w:rPr>
          <w:rFonts w:ascii="Times New Roman" w:hAnsi="Times New Roman"/>
          <w:sz w:val="20"/>
          <w:szCs w:val="20"/>
        </w:rPr>
        <w:t xml:space="preserve"> </w:t>
      </w:r>
      <w:r w:rsidR="00756A38">
        <w:rPr>
          <w:rFonts w:ascii="Times New Roman" w:hAnsi="Times New Roman"/>
          <w:sz w:val="20"/>
          <w:szCs w:val="20"/>
        </w:rPr>
        <w:t xml:space="preserve">fontos hogy </w:t>
      </w:r>
      <w:r w:rsidR="000D50B4">
        <w:rPr>
          <w:rFonts w:ascii="Times New Roman" w:hAnsi="Times New Roman"/>
          <w:sz w:val="20"/>
          <w:szCs w:val="20"/>
        </w:rPr>
        <w:t xml:space="preserve">mindkét fél </w:t>
      </w:r>
      <w:r>
        <w:rPr>
          <w:rFonts w:ascii="Times New Roman" w:hAnsi="Times New Roman"/>
          <w:sz w:val="20"/>
          <w:szCs w:val="20"/>
        </w:rPr>
        <w:t xml:space="preserve">kölcsönös (üzemeltető és </w:t>
      </w:r>
      <w:r w:rsidRPr="00E02D86">
        <w:rPr>
          <w:rFonts w:ascii="Times New Roman" w:hAnsi="Times New Roman"/>
          <w:sz w:val="20"/>
          <w:szCs w:val="20"/>
        </w:rPr>
        <w:t>fehérj</w:t>
      </w:r>
      <w:r>
        <w:rPr>
          <w:rFonts w:ascii="Times New Roman" w:hAnsi="Times New Roman"/>
          <w:sz w:val="20"/>
          <w:szCs w:val="20"/>
        </w:rPr>
        <w:t>e kutató) szakmai érdeklődés</w:t>
      </w:r>
      <w:r w:rsidR="00756A38">
        <w:rPr>
          <w:rFonts w:ascii="Times New Roman" w:hAnsi="Times New Roman"/>
          <w:sz w:val="20"/>
          <w:szCs w:val="20"/>
        </w:rPr>
        <w:t>t mutasson a vizsgált téma iránt</w:t>
      </w:r>
      <w:r>
        <w:rPr>
          <w:rFonts w:ascii="Times New Roman" w:hAnsi="Times New Roman"/>
          <w:sz w:val="20"/>
          <w:szCs w:val="20"/>
        </w:rPr>
        <w:t xml:space="preserve">. ( A </w:t>
      </w:r>
      <w:proofErr w:type="spellStart"/>
      <w:r>
        <w:rPr>
          <w:rFonts w:ascii="Times New Roman" w:hAnsi="Times New Roman"/>
          <w:sz w:val="20"/>
          <w:szCs w:val="20"/>
        </w:rPr>
        <w:t>MedInProt-nak</w:t>
      </w:r>
      <w:proofErr w:type="spellEnd"/>
      <w:r>
        <w:rPr>
          <w:rFonts w:ascii="Times New Roman" w:hAnsi="Times New Roman"/>
          <w:sz w:val="20"/>
          <w:szCs w:val="20"/>
        </w:rPr>
        <w:t xml:space="preserve"> nem célja a „bérmérések” vagy rutin analitikai vizsgálatok támogatása.)</w:t>
      </w:r>
    </w:p>
    <w:p w:rsidR="00072459" w:rsidRPr="00E02D86" w:rsidRDefault="00072459" w:rsidP="00C87CA4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tervezett gépidő felhasználás </w:t>
      </w:r>
      <w:r w:rsidR="00184778">
        <w:rPr>
          <w:rFonts w:ascii="Times New Roman" w:hAnsi="Times New Roman"/>
          <w:sz w:val="20"/>
          <w:szCs w:val="20"/>
        </w:rPr>
        <w:t>futamideje 201</w:t>
      </w:r>
      <w:r w:rsidR="00C67070">
        <w:rPr>
          <w:rFonts w:ascii="Times New Roman" w:hAnsi="Times New Roman"/>
          <w:sz w:val="20"/>
          <w:szCs w:val="20"/>
        </w:rPr>
        <w:t>8</w:t>
      </w:r>
      <w:r w:rsidR="00184778">
        <w:rPr>
          <w:rFonts w:ascii="Times New Roman" w:hAnsi="Times New Roman"/>
          <w:sz w:val="20"/>
          <w:szCs w:val="20"/>
        </w:rPr>
        <w:t>.0</w:t>
      </w:r>
      <w:r w:rsidR="00C67070">
        <w:rPr>
          <w:rFonts w:ascii="Times New Roman" w:hAnsi="Times New Roman"/>
          <w:sz w:val="20"/>
          <w:szCs w:val="20"/>
        </w:rPr>
        <w:t>2.26</w:t>
      </w:r>
      <w:r w:rsidR="00184778">
        <w:rPr>
          <w:rFonts w:ascii="Times New Roman" w:hAnsi="Times New Roman"/>
          <w:sz w:val="20"/>
          <w:szCs w:val="20"/>
        </w:rPr>
        <w:t>-201</w:t>
      </w:r>
      <w:r w:rsidR="00C67070">
        <w:rPr>
          <w:rFonts w:ascii="Times New Roman" w:hAnsi="Times New Roman"/>
          <w:sz w:val="20"/>
          <w:szCs w:val="20"/>
        </w:rPr>
        <w:t>8</w:t>
      </w:r>
      <w:r w:rsidR="00756A38">
        <w:rPr>
          <w:rFonts w:ascii="Times New Roman" w:hAnsi="Times New Roman"/>
          <w:sz w:val="20"/>
          <w:szCs w:val="20"/>
        </w:rPr>
        <w:t>.0</w:t>
      </w:r>
      <w:r w:rsidR="00253297">
        <w:rPr>
          <w:rFonts w:ascii="Times New Roman" w:hAnsi="Times New Roman"/>
          <w:sz w:val="20"/>
          <w:szCs w:val="20"/>
        </w:rPr>
        <w:t>5</w:t>
      </w:r>
      <w:r w:rsidR="00756A38">
        <w:rPr>
          <w:rFonts w:ascii="Times New Roman" w:hAnsi="Times New Roman"/>
          <w:sz w:val="20"/>
          <w:szCs w:val="20"/>
        </w:rPr>
        <w:t>.</w:t>
      </w:r>
      <w:r w:rsidR="002E75A8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</w:t>
      </w:r>
    </w:p>
    <w:p w:rsidR="00B15A24" w:rsidRDefault="00B15A24" w:rsidP="0020689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17A67" w:rsidRPr="00756A38" w:rsidRDefault="00117A67" w:rsidP="0020689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56A38">
        <w:rPr>
          <w:rFonts w:ascii="Times New Roman" w:hAnsi="Times New Roman"/>
          <w:b/>
          <w:sz w:val="20"/>
          <w:szCs w:val="20"/>
        </w:rPr>
        <w:t>A pályázatnak tartalmaznia kell:</w:t>
      </w:r>
    </w:p>
    <w:p w:rsidR="00117A67" w:rsidRDefault="00C87CA4" w:rsidP="009776C8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témák rövid leírását</w:t>
      </w:r>
      <w:r w:rsidR="00117A67">
        <w:rPr>
          <w:rFonts w:ascii="Times New Roman" w:hAnsi="Times New Roman"/>
          <w:sz w:val="20"/>
          <w:szCs w:val="20"/>
        </w:rPr>
        <w:t xml:space="preserve"> és maximum 3 releváns közlemény</w:t>
      </w:r>
      <w:r>
        <w:rPr>
          <w:rFonts w:ascii="Times New Roman" w:hAnsi="Times New Roman"/>
          <w:sz w:val="20"/>
          <w:szCs w:val="20"/>
        </w:rPr>
        <w:t>t</w:t>
      </w:r>
      <w:r w:rsidR="00117A6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a</w:t>
      </w:r>
      <w:r w:rsidR="00117A67">
        <w:rPr>
          <w:rFonts w:ascii="Times New Roman" w:hAnsi="Times New Roman"/>
          <w:sz w:val="20"/>
          <w:szCs w:val="20"/>
        </w:rPr>
        <w:t>melyből kiderül a</w:t>
      </w:r>
      <w:r w:rsidR="00072459">
        <w:rPr>
          <w:rFonts w:ascii="Times New Roman" w:hAnsi="Times New Roman"/>
          <w:sz w:val="20"/>
          <w:szCs w:val="20"/>
        </w:rPr>
        <w:t xml:space="preserve"> nagyműszer </w:t>
      </w:r>
      <w:r w:rsidR="00756A38">
        <w:rPr>
          <w:rFonts w:ascii="Times New Roman" w:hAnsi="Times New Roman"/>
          <w:sz w:val="20"/>
          <w:szCs w:val="20"/>
        </w:rPr>
        <w:t xml:space="preserve">közös </w:t>
      </w:r>
      <w:r>
        <w:rPr>
          <w:rFonts w:ascii="Times New Roman" w:hAnsi="Times New Roman"/>
          <w:sz w:val="20"/>
          <w:szCs w:val="20"/>
        </w:rPr>
        <w:t>használatának</w:t>
      </w:r>
      <w:r w:rsidR="00117A67">
        <w:rPr>
          <w:rFonts w:ascii="Times New Roman" w:hAnsi="Times New Roman"/>
          <w:sz w:val="20"/>
          <w:szCs w:val="20"/>
        </w:rPr>
        <w:t xml:space="preserve"> szükségessége.</w:t>
      </w:r>
    </w:p>
    <w:p w:rsidR="00D7510F" w:rsidRDefault="00E02D86" w:rsidP="00B93D45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Annak az explicit megadását</w:t>
      </w:r>
      <w:r w:rsidR="0079416B">
        <w:rPr>
          <w:rFonts w:ascii="Times New Roman" w:hAnsi="Times New Roman"/>
          <w:sz w:val="20"/>
          <w:szCs w:val="20"/>
        </w:rPr>
        <w:t xml:space="preserve"> </w:t>
      </w:r>
      <w:r w:rsidR="0079416B">
        <w:rPr>
          <w:rFonts w:ascii="Times New Roman" w:hAnsi="Times New Roman"/>
          <w:i/>
          <w:iCs/>
          <w:sz w:val="20"/>
          <w:szCs w:val="20"/>
        </w:rPr>
        <w:t>(</w:t>
      </w:r>
      <w:proofErr w:type="spellStart"/>
      <w:r w:rsidR="0079416B">
        <w:rPr>
          <w:rFonts w:ascii="Times New Roman" w:hAnsi="Times New Roman"/>
          <w:i/>
          <w:iCs/>
          <w:sz w:val="20"/>
          <w:szCs w:val="20"/>
        </w:rPr>
        <w:t>max</w:t>
      </w:r>
      <w:proofErr w:type="spellEnd"/>
      <w:r w:rsidR="0079416B">
        <w:rPr>
          <w:rFonts w:ascii="Times New Roman" w:hAnsi="Times New Roman"/>
          <w:i/>
          <w:iCs/>
          <w:sz w:val="20"/>
          <w:szCs w:val="20"/>
        </w:rPr>
        <w:t>. 100 szó)</w:t>
      </w:r>
      <w:r w:rsidR="0079416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C87CA4">
        <w:rPr>
          <w:rFonts w:ascii="Times New Roman" w:hAnsi="Times New Roman"/>
          <w:sz w:val="20"/>
          <w:szCs w:val="20"/>
        </w:rPr>
        <w:t xml:space="preserve">hogy </w:t>
      </w:r>
      <w:r w:rsidR="0079416B">
        <w:rPr>
          <w:rFonts w:ascii="Times New Roman" w:hAnsi="Times New Roman"/>
          <w:sz w:val="20"/>
          <w:szCs w:val="20"/>
        </w:rPr>
        <w:t xml:space="preserve">miért és </w:t>
      </w:r>
      <w:r w:rsidR="00117A67">
        <w:rPr>
          <w:rFonts w:ascii="Times New Roman" w:hAnsi="Times New Roman"/>
          <w:sz w:val="20"/>
          <w:szCs w:val="20"/>
        </w:rPr>
        <w:t xml:space="preserve">milyen típusú mérésekre van </w:t>
      </w:r>
      <w:r w:rsidR="00C87CA4">
        <w:rPr>
          <w:rFonts w:ascii="Times New Roman" w:hAnsi="Times New Roman"/>
          <w:sz w:val="20"/>
          <w:szCs w:val="20"/>
        </w:rPr>
        <w:t xml:space="preserve">az adott fehérje </w:t>
      </w:r>
      <w:r w:rsidR="00756A38">
        <w:rPr>
          <w:rFonts w:ascii="Times New Roman" w:hAnsi="Times New Roman"/>
          <w:sz w:val="20"/>
          <w:szCs w:val="20"/>
        </w:rPr>
        <w:t xml:space="preserve">kutatása </w:t>
      </w:r>
      <w:r w:rsidR="00C87CA4">
        <w:rPr>
          <w:rFonts w:ascii="Times New Roman" w:hAnsi="Times New Roman"/>
          <w:sz w:val="20"/>
          <w:szCs w:val="20"/>
        </w:rPr>
        <w:t xml:space="preserve">kapcsán </w:t>
      </w:r>
      <w:r w:rsidR="0079416B">
        <w:rPr>
          <w:rFonts w:ascii="Times New Roman" w:hAnsi="Times New Roman"/>
          <w:sz w:val="20"/>
          <w:szCs w:val="20"/>
        </w:rPr>
        <w:t>szükség</w:t>
      </w:r>
      <w:r w:rsidR="00117A67">
        <w:rPr>
          <w:rFonts w:ascii="Times New Roman" w:hAnsi="Times New Roman"/>
          <w:sz w:val="20"/>
          <w:szCs w:val="20"/>
        </w:rPr>
        <w:t xml:space="preserve">, illetve </w:t>
      </w:r>
      <w:r w:rsidR="00756A38">
        <w:rPr>
          <w:rFonts w:ascii="Times New Roman" w:hAnsi="Times New Roman"/>
          <w:sz w:val="20"/>
          <w:szCs w:val="20"/>
        </w:rPr>
        <w:t>hogy egy-egy</w:t>
      </w:r>
      <w:r w:rsidR="00C87CA4">
        <w:rPr>
          <w:rFonts w:ascii="Times New Roman" w:hAnsi="Times New Roman"/>
          <w:sz w:val="20"/>
          <w:szCs w:val="20"/>
        </w:rPr>
        <w:t xml:space="preserve"> mérésnek mennyi a várható gépideje</w:t>
      </w:r>
      <w:r w:rsidR="00756A38">
        <w:rPr>
          <w:rFonts w:ascii="Times New Roman" w:hAnsi="Times New Roman"/>
          <w:sz w:val="20"/>
          <w:szCs w:val="20"/>
        </w:rPr>
        <w:t>/gépidő költsége</w:t>
      </w:r>
      <w:r w:rsidR="00C87CA4">
        <w:rPr>
          <w:rFonts w:ascii="Times New Roman" w:hAnsi="Times New Roman"/>
          <w:sz w:val="20"/>
          <w:szCs w:val="20"/>
        </w:rPr>
        <w:t xml:space="preserve"> (X óra</w:t>
      </w:r>
      <w:r w:rsidR="00756A38">
        <w:rPr>
          <w:rFonts w:ascii="Times New Roman" w:hAnsi="Times New Roman"/>
          <w:sz w:val="20"/>
          <w:szCs w:val="20"/>
        </w:rPr>
        <w:t xml:space="preserve"> (Ft)</w:t>
      </w:r>
      <w:r w:rsidR="00C87CA4">
        <w:rPr>
          <w:rFonts w:ascii="Times New Roman" w:hAnsi="Times New Roman"/>
          <w:sz w:val="20"/>
          <w:szCs w:val="20"/>
        </w:rPr>
        <w:t>/</w:t>
      </w:r>
      <w:r w:rsidR="0079416B">
        <w:rPr>
          <w:rFonts w:ascii="Times New Roman" w:hAnsi="Times New Roman"/>
          <w:sz w:val="20"/>
          <w:szCs w:val="20"/>
        </w:rPr>
        <w:t xml:space="preserve">fehérje </w:t>
      </w:r>
      <w:r w:rsidR="00C87CA4">
        <w:rPr>
          <w:rFonts w:ascii="Times New Roman" w:hAnsi="Times New Roman"/>
          <w:sz w:val="20"/>
          <w:szCs w:val="20"/>
        </w:rPr>
        <w:t>minta</w:t>
      </w:r>
      <w:r w:rsidR="0079416B">
        <w:rPr>
          <w:rFonts w:ascii="Times New Roman" w:hAnsi="Times New Roman"/>
          <w:sz w:val="20"/>
          <w:szCs w:val="20"/>
        </w:rPr>
        <w:t>, pl. 24ó</w:t>
      </w:r>
      <w:r w:rsidR="00756A38">
        <w:rPr>
          <w:rFonts w:ascii="Times New Roman" w:hAnsi="Times New Roman"/>
          <w:sz w:val="20"/>
          <w:szCs w:val="20"/>
        </w:rPr>
        <w:t xml:space="preserve"> (Ft)</w:t>
      </w:r>
      <w:r w:rsidR="0079416B">
        <w:rPr>
          <w:rFonts w:ascii="Times New Roman" w:hAnsi="Times New Roman"/>
          <w:sz w:val="20"/>
          <w:szCs w:val="20"/>
        </w:rPr>
        <w:t>/</w:t>
      </w:r>
      <w:r w:rsidR="00756A38">
        <w:rPr>
          <w:rFonts w:ascii="Times New Roman" w:hAnsi="Times New Roman"/>
          <w:sz w:val="20"/>
          <w:szCs w:val="20"/>
        </w:rPr>
        <w:t xml:space="preserve">pl. </w:t>
      </w:r>
      <w:r w:rsidR="0079416B">
        <w:rPr>
          <w:rFonts w:ascii="Times New Roman" w:hAnsi="Times New Roman"/>
          <w:sz w:val="20"/>
          <w:szCs w:val="20"/>
        </w:rPr>
        <w:t>albumin-S13</w:t>
      </w:r>
      <w:r w:rsidR="00756A38">
        <w:rPr>
          <w:rFonts w:ascii="Times New Roman" w:hAnsi="Times New Roman"/>
          <w:sz w:val="20"/>
          <w:szCs w:val="20"/>
        </w:rPr>
        <w:t xml:space="preserve"> minta</w:t>
      </w:r>
      <w:r w:rsidR="00C87CA4">
        <w:rPr>
          <w:rFonts w:ascii="Times New Roman" w:hAnsi="Times New Roman"/>
          <w:sz w:val="20"/>
          <w:szCs w:val="20"/>
        </w:rPr>
        <w:t xml:space="preserve">). </w:t>
      </w:r>
    </w:p>
    <w:p w:rsidR="0079416B" w:rsidRPr="0079416B" w:rsidRDefault="00117A67" w:rsidP="009776C8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416B">
        <w:rPr>
          <w:rFonts w:ascii="Times New Roman" w:hAnsi="Times New Roman"/>
          <w:bCs/>
          <w:sz w:val="20"/>
          <w:szCs w:val="20"/>
        </w:rPr>
        <w:t xml:space="preserve">Mivel a </w:t>
      </w:r>
      <w:proofErr w:type="spellStart"/>
      <w:r w:rsidRPr="0079416B">
        <w:rPr>
          <w:rFonts w:ascii="Times New Roman" w:hAnsi="Times New Roman"/>
          <w:bCs/>
          <w:sz w:val="20"/>
          <w:szCs w:val="20"/>
        </w:rPr>
        <w:t>MEDinPROT</w:t>
      </w:r>
      <w:proofErr w:type="spellEnd"/>
      <w:r w:rsidRPr="0079416B">
        <w:rPr>
          <w:rFonts w:ascii="Times New Roman" w:hAnsi="Times New Roman"/>
          <w:bCs/>
          <w:sz w:val="20"/>
          <w:szCs w:val="20"/>
        </w:rPr>
        <w:t xml:space="preserve"> program célja </w:t>
      </w:r>
      <w:r w:rsidR="0079416B" w:rsidRPr="0079416B">
        <w:rPr>
          <w:rFonts w:ascii="Times New Roman" w:hAnsi="Times New Roman"/>
          <w:bCs/>
          <w:sz w:val="20"/>
          <w:szCs w:val="20"/>
        </w:rPr>
        <w:t xml:space="preserve">a </w:t>
      </w:r>
      <w:r w:rsidRPr="0079416B">
        <w:rPr>
          <w:rFonts w:ascii="Times New Roman" w:hAnsi="Times New Roman"/>
          <w:bCs/>
          <w:sz w:val="20"/>
          <w:szCs w:val="20"/>
        </w:rPr>
        <w:t xml:space="preserve">tudományos </w:t>
      </w:r>
      <w:r w:rsidRPr="0079416B">
        <w:rPr>
          <w:rFonts w:ascii="Times New Roman" w:hAnsi="Times New Roman"/>
          <w:b/>
          <w:sz w:val="20"/>
          <w:szCs w:val="20"/>
        </w:rPr>
        <w:t>együttműködés, közös fejlesztés</w:t>
      </w:r>
      <w:r w:rsidR="00D7510F" w:rsidRPr="0079416B">
        <w:rPr>
          <w:rFonts w:ascii="Times New Roman" w:hAnsi="Times New Roman"/>
          <w:b/>
          <w:sz w:val="20"/>
          <w:szCs w:val="20"/>
        </w:rPr>
        <w:t>, tesztelés stb</w:t>
      </w:r>
      <w:r w:rsidR="00D7510F" w:rsidRPr="0079416B">
        <w:rPr>
          <w:rFonts w:ascii="Times New Roman" w:hAnsi="Times New Roman"/>
          <w:sz w:val="20"/>
          <w:szCs w:val="20"/>
        </w:rPr>
        <w:t>.</w:t>
      </w:r>
      <w:r w:rsidRPr="0079416B">
        <w:rPr>
          <w:rFonts w:ascii="Times New Roman" w:hAnsi="Times New Roman"/>
          <w:sz w:val="20"/>
          <w:szCs w:val="20"/>
        </w:rPr>
        <w:t xml:space="preserve"> a pályázó</w:t>
      </w:r>
      <w:r w:rsidR="00D7510F" w:rsidRPr="0079416B">
        <w:rPr>
          <w:rFonts w:ascii="Times New Roman" w:hAnsi="Times New Roman"/>
          <w:sz w:val="20"/>
          <w:szCs w:val="20"/>
        </w:rPr>
        <w:t>k közül elég</w:t>
      </w:r>
      <w:r w:rsidR="0079416B" w:rsidRPr="0079416B">
        <w:rPr>
          <w:rFonts w:ascii="Times New Roman" w:hAnsi="Times New Roman"/>
          <w:sz w:val="20"/>
          <w:szCs w:val="20"/>
        </w:rPr>
        <w:t>,</w:t>
      </w:r>
      <w:r w:rsidR="00D7510F" w:rsidRPr="0079416B">
        <w:rPr>
          <w:rFonts w:ascii="Times New Roman" w:hAnsi="Times New Roman"/>
          <w:sz w:val="20"/>
          <w:szCs w:val="20"/>
        </w:rPr>
        <w:t xml:space="preserve"> ha csak az egyik partner (jellemzően az üzemeltető) rendelkezik a </w:t>
      </w:r>
      <w:r w:rsidRPr="0079416B">
        <w:rPr>
          <w:rFonts w:ascii="Times New Roman" w:hAnsi="Times New Roman"/>
          <w:sz w:val="20"/>
          <w:szCs w:val="20"/>
        </w:rPr>
        <w:t xml:space="preserve">szükséges </w:t>
      </w:r>
      <w:r w:rsidR="00D7510F" w:rsidRPr="0079416B">
        <w:rPr>
          <w:rFonts w:ascii="Times New Roman" w:hAnsi="Times New Roman"/>
          <w:sz w:val="20"/>
          <w:szCs w:val="20"/>
        </w:rPr>
        <w:t xml:space="preserve">nagy értékű műszer </w:t>
      </w:r>
      <w:r w:rsidRPr="0079416B">
        <w:rPr>
          <w:rFonts w:ascii="Times New Roman" w:hAnsi="Times New Roman"/>
          <w:sz w:val="20"/>
          <w:szCs w:val="20"/>
        </w:rPr>
        <w:t>ismeret</w:t>
      </w:r>
      <w:r w:rsidR="00D7510F" w:rsidRPr="0079416B">
        <w:rPr>
          <w:rFonts w:ascii="Times New Roman" w:hAnsi="Times New Roman"/>
          <w:sz w:val="20"/>
          <w:szCs w:val="20"/>
        </w:rPr>
        <w:t>ével</w:t>
      </w:r>
      <w:r w:rsidR="0079416B" w:rsidRPr="0079416B">
        <w:rPr>
          <w:rFonts w:ascii="Times New Roman" w:hAnsi="Times New Roman"/>
          <w:sz w:val="20"/>
          <w:szCs w:val="20"/>
        </w:rPr>
        <w:t>, ám mindkét személynek érdeklődnie kell az adott tudományos probléma iránt.</w:t>
      </w:r>
      <w:r w:rsidR="00D7510F" w:rsidRPr="0079416B">
        <w:rPr>
          <w:rFonts w:ascii="Times New Roman" w:hAnsi="Times New Roman"/>
          <w:sz w:val="20"/>
          <w:szCs w:val="20"/>
        </w:rPr>
        <w:t xml:space="preserve"> </w:t>
      </w:r>
    </w:p>
    <w:p w:rsidR="00071756" w:rsidRDefault="0079416B" w:rsidP="00C569B8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071756">
        <w:rPr>
          <w:rFonts w:ascii="Times New Roman" w:hAnsi="Times New Roman"/>
          <w:sz w:val="20"/>
          <w:szCs w:val="20"/>
        </w:rPr>
        <w:t xml:space="preserve">Világosan </w:t>
      </w:r>
      <w:r w:rsidR="00117A67" w:rsidRPr="00071756">
        <w:rPr>
          <w:rFonts w:ascii="Times New Roman" w:hAnsi="Times New Roman"/>
          <w:sz w:val="20"/>
          <w:szCs w:val="20"/>
        </w:rPr>
        <w:t>jelölj</w:t>
      </w:r>
      <w:r w:rsidR="00D7510F" w:rsidRPr="00071756">
        <w:rPr>
          <w:rFonts w:ascii="Times New Roman" w:hAnsi="Times New Roman"/>
          <w:sz w:val="20"/>
          <w:szCs w:val="20"/>
        </w:rPr>
        <w:t>ék</w:t>
      </w:r>
      <w:r w:rsidR="00117A67" w:rsidRPr="00071756">
        <w:rPr>
          <w:rFonts w:ascii="Times New Roman" w:hAnsi="Times New Roman"/>
          <w:sz w:val="20"/>
          <w:szCs w:val="20"/>
        </w:rPr>
        <w:t xml:space="preserve"> meg</w:t>
      </w:r>
      <w:r w:rsidRPr="00071756">
        <w:rPr>
          <w:rFonts w:ascii="Times New Roman" w:hAnsi="Times New Roman"/>
          <w:sz w:val="20"/>
          <w:szCs w:val="20"/>
        </w:rPr>
        <w:t xml:space="preserve"> a mérés </w:t>
      </w:r>
      <w:r w:rsidRPr="002367B2">
        <w:rPr>
          <w:rFonts w:ascii="Times New Roman" w:hAnsi="Times New Roman"/>
          <w:b/>
          <w:sz w:val="20"/>
          <w:szCs w:val="20"/>
        </w:rPr>
        <w:t>tudományos jelentőségét</w:t>
      </w:r>
      <w:r w:rsidR="00117A67" w:rsidRPr="00071756">
        <w:rPr>
          <w:rFonts w:ascii="Times New Roman" w:hAnsi="Times New Roman"/>
          <w:sz w:val="20"/>
          <w:szCs w:val="20"/>
        </w:rPr>
        <w:t>, a</w:t>
      </w:r>
      <w:r w:rsidRPr="00071756">
        <w:rPr>
          <w:rFonts w:ascii="Times New Roman" w:hAnsi="Times New Roman"/>
          <w:sz w:val="20"/>
          <w:szCs w:val="20"/>
        </w:rPr>
        <w:t>z adatgyűjtés várható idejét,</w:t>
      </w:r>
      <w:r w:rsidR="00117A67" w:rsidRPr="00071756">
        <w:rPr>
          <w:rFonts w:ascii="Times New Roman" w:hAnsi="Times New Roman"/>
          <w:sz w:val="20"/>
          <w:szCs w:val="20"/>
        </w:rPr>
        <w:t xml:space="preserve"> </w:t>
      </w:r>
      <w:r w:rsidRPr="00071756">
        <w:rPr>
          <w:rFonts w:ascii="Times New Roman" w:hAnsi="Times New Roman"/>
          <w:sz w:val="20"/>
          <w:szCs w:val="20"/>
        </w:rPr>
        <w:t xml:space="preserve">a </w:t>
      </w:r>
      <w:r w:rsidR="00117A67" w:rsidRPr="00071756">
        <w:rPr>
          <w:rFonts w:ascii="Times New Roman" w:hAnsi="Times New Roman"/>
          <w:sz w:val="20"/>
          <w:szCs w:val="20"/>
        </w:rPr>
        <w:t>mérés</w:t>
      </w:r>
      <w:r w:rsidRPr="00071756">
        <w:rPr>
          <w:rFonts w:ascii="Times New Roman" w:hAnsi="Times New Roman"/>
          <w:sz w:val="20"/>
          <w:szCs w:val="20"/>
        </w:rPr>
        <w:t xml:space="preserve">i adatok feldolgozásának módját, időintervallumát, </w:t>
      </w:r>
      <w:r w:rsidR="000D50B4" w:rsidRPr="00071756">
        <w:rPr>
          <w:rFonts w:ascii="Times New Roman" w:hAnsi="Times New Roman"/>
          <w:sz w:val="20"/>
          <w:szCs w:val="20"/>
        </w:rPr>
        <w:t>illetve milyen módon és mikor várható tudományos eredmény (</w:t>
      </w:r>
      <w:r w:rsidR="002367B2">
        <w:rPr>
          <w:rFonts w:ascii="Times New Roman" w:hAnsi="Times New Roman"/>
          <w:sz w:val="20"/>
          <w:szCs w:val="20"/>
        </w:rPr>
        <w:t>előadás/</w:t>
      </w:r>
      <w:r w:rsidR="000D50B4" w:rsidRPr="00071756">
        <w:rPr>
          <w:rFonts w:ascii="Times New Roman" w:hAnsi="Times New Roman"/>
          <w:sz w:val="20"/>
          <w:szCs w:val="20"/>
        </w:rPr>
        <w:t>cikk</w:t>
      </w:r>
      <w:r w:rsidR="002367B2">
        <w:rPr>
          <w:rFonts w:ascii="Times New Roman" w:hAnsi="Times New Roman"/>
          <w:sz w:val="20"/>
          <w:szCs w:val="20"/>
        </w:rPr>
        <w:t>/szabadalom</w:t>
      </w:r>
      <w:r w:rsidR="000D50B4" w:rsidRPr="00071756">
        <w:rPr>
          <w:rFonts w:ascii="Times New Roman" w:hAnsi="Times New Roman"/>
          <w:sz w:val="20"/>
          <w:szCs w:val="20"/>
        </w:rPr>
        <w:t>).</w:t>
      </w:r>
    </w:p>
    <w:p w:rsidR="00071756" w:rsidRPr="00071756" w:rsidRDefault="00071756" w:rsidP="00C569B8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 </w:t>
      </w:r>
      <w:r w:rsidR="000A5264" w:rsidRPr="002367B2">
        <w:rPr>
          <w:rFonts w:ascii="Times New Roman" w:hAnsi="Times New Roman"/>
          <w:b/>
          <w:sz w:val="20"/>
          <w:szCs w:val="20"/>
        </w:rPr>
        <w:t>mint üzemeltető</w:t>
      </w:r>
      <w:r w:rsidR="000A52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már nyertese volt</w:t>
      </w:r>
      <w:r w:rsidR="002367B2">
        <w:rPr>
          <w:rFonts w:ascii="Times New Roman" w:hAnsi="Times New Roman"/>
          <w:sz w:val="20"/>
          <w:szCs w:val="20"/>
        </w:rPr>
        <w:t xml:space="preserve"> egy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67B2">
        <w:rPr>
          <w:rFonts w:ascii="Times New Roman" w:hAnsi="Times New Roman"/>
          <w:b/>
          <w:sz w:val="20"/>
          <w:szCs w:val="20"/>
        </w:rPr>
        <w:t>korább</w:t>
      </w:r>
      <w:r w:rsidR="000A5264">
        <w:rPr>
          <w:rFonts w:ascii="Times New Roman" w:hAnsi="Times New Roman"/>
          <w:b/>
          <w:sz w:val="20"/>
          <w:szCs w:val="20"/>
        </w:rPr>
        <w:t>i g</w:t>
      </w:r>
      <w:r w:rsidRPr="002367B2">
        <w:rPr>
          <w:rFonts w:ascii="Times New Roman" w:hAnsi="Times New Roman"/>
          <w:b/>
          <w:sz w:val="20"/>
          <w:szCs w:val="20"/>
        </w:rPr>
        <w:t>épidő pályázatnak</w:t>
      </w:r>
      <w:r w:rsidR="002367B2">
        <w:rPr>
          <w:rFonts w:ascii="Times New Roman" w:hAnsi="Times New Roman"/>
          <w:sz w:val="20"/>
          <w:szCs w:val="20"/>
        </w:rPr>
        <w:t>,</w:t>
      </w:r>
      <w:r w:rsidRPr="000717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akkor csatolja</w:t>
      </w:r>
      <w:r w:rsidR="002367B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hogy mely kutatási projektet, milyen módon és hány óra gépidővel támogatta (Adjon tételes felsorolást az elköltött támogatási összegről.)</w:t>
      </w:r>
    </w:p>
    <w:p w:rsidR="009250A6" w:rsidRDefault="009250A6" w:rsidP="009250A6">
      <w:pPr>
        <w:spacing w:line="360" w:lineRule="auto"/>
        <w:ind w:left="13"/>
        <w:jc w:val="both"/>
        <w:rPr>
          <w:rFonts w:ascii="Times New Roman" w:hAnsi="Times New Roman"/>
          <w:bCs/>
          <w:sz w:val="20"/>
          <w:szCs w:val="20"/>
        </w:rPr>
      </w:pPr>
      <w:r w:rsidRPr="00C175A7">
        <w:rPr>
          <w:rFonts w:ascii="Times New Roman" w:hAnsi="Times New Roman"/>
          <w:b/>
          <w:sz w:val="20"/>
          <w:szCs w:val="20"/>
        </w:rPr>
        <w:t xml:space="preserve">A </w:t>
      </w:r>
      <w:r>
        <w:rPr>
          <w:rFonts w:ascii="Times New Roman" w:hAnsi="Times New Roman"/>
          <w:b/>
          <w:bCs/>
          <w:sz w:val="20"/>
          <w:szCs w:val="20"/>
        </w:rPr>
        <w:t>Gépidő</w:t>
      </w:r>
      <w:r w:rsidR="00347148">
        <w:rPr>
          <w:rFonts w:ascii="Times New Roman" w:hAnsi="Times New Roman"/>
          <w:b/>
          <w:bCs/>
          <w:sz w:val="20"/>
          <w:szCs w:val="20"/>
        </w:rPr>
        <w:t xml:space="preserve"> felhasználási</w:t>
      </w:r>
      <w:r>
        <w:rPr>
          <w:rFonts w:ascii="Times New Roman" w:hAnsi="Times New Roman"/>
          <w:b/>
          <w:bCs/>
          <w:sz w:val="20"/>
          <w:szCs w:val="20"/>
        </w:rPr>
        <w:t xml:space="preserve"> programra jelentkezni a mellékelt űrlap kitöltését követően lehet. </w:t>
      </w:r>
      <w:r w:rsidRPr="00B8006D">
        <w:rPr>
          <w:rFonts w:ascii="Times New Roman" w:hAnsi="Times New Roman"/>
          <w:bCs/>
          <w:sz w:val="20"/>
          <w:szCs w:val="20"/>
        </w:rPr>
        <w:t xml:space="preserve">A kiegészített </w:t>
      </w:r>
      <w:proofErr w:type="spellStart"/>
      <w:r w:rsidRPr="00B8006D">
        <w:rPr>
          <w:rFonts w:ascii="Times New Roman" w:hAnsi="Times New Roman"/>
          <w:bCs/>
          <w:sz w:val="20"/>
          <w:szCs w:val="20"/>
        </w:rPr>
        <w:t>doc-filet</w:t>
      </w:r>
      <w:proofErr w:type="spellEnd"/>
      <w:r w:rsidRPr="00B8006D">
        <w:rPr>
          <w:rFonts w:ascii="Times New Roman" w:hAnsi="Times New Roman"/>
          <w:bCs/>
          <w:sz w:val="20"/>
          <w:szCs w:val="20"/>
        </w:rPr>
        <w:t xml:space="preserve"> (</w:t>
      </w:r>
      <w:proofErr w:type="gramStart"/>
      <w:r w:rsidRPr="00B8006D">
        <w:rPr>
          <w:rFonts w:ascii="Times New Roman" w:hAnsi="Times New Roman"/>
          <w:bCs/>
          <w:sz w:val="20"/>
          <w:szCs w:val="20"/>
        </w:rPr>
        <w:t>&lt; 5Mbyte</w:t>
      </w:r>
      <w:proofErr w:type="gramEnd"/>
      <w:r w:rsidRPr="00B8006D">
        <w:rPr>
          <w:rFonts w:ascii="Times New Roman" w:hAnsi="Times New Roman"/>
          <w:bCs/>
          <w:sz w:val="20"/>
          <w:szCs w:val="20"/>
        </w:rPr>
        <w:t>) elektronikusan</w:t>
      </w:r>
      <w:r>
        <w:rPr>
          <w:rFonts w:ascii="Times New Roman" w:hAnsi="Times New Roman"/>
          <w:bCs/>
          <w:sz w:val="20"/>
          <w:szCs w:val="20"/>
        </w:rPr>
        <w:t>,</w:t>
      </w:r>
      <w:r w:rsidRPr="00B8006D">
        <w:rPr>
          <w:rFonts w:ascii="Times New Roman" w:hAnsi="Times New Roman"/>
          <w:bCs/>
          <w:sz w:val="20"/>
          <w:szCs w:val="20"/>
        </w:rPr>
        <w:t xml:space="preserve"> a </w:t>
      </w:r>
      <w:hyperlink r:id="rId5" w:history="1">
        <w:r w:rsidRPr="00B8006D">
          <w:rPr>
            <w:rStyle w:val="Hiperhivatkozs"/>
            <w:rFonts w:ascii="Times New Roman" w:hAnsi="Times New Roman"/>
            <w:bCs/>
            <w:sz w:val="20"/>
            <w:szCs w:val="20"/>
          </w:rPr>
          <w:t>medinprot@chem.elte.hu</w:t>
        </w:r>
      </w:hyperlink>
      <w:r w:rsidRPr="00B8006D">
        <w:rPr>
          <w:rFonts w:ascii="Times New Roman" w:hAnsi="Times New Roman"/>
          <w:bCs/>
          <w:sz w:val="20"/>
          <w:szCs w:val="20"/>
        </w:rPr>
        <w:t xml:space="preserve"> e-mail címre</w:t>
      </w:r>
      <w:r>
        <w:rPr>
          <w:rFonts w:ascii="Times New Roman" w:hAnsi="Times New Roman"/>
          <w:bCs/>
          <w:sz w:val="20"/>
          <w:szCs w:val="20"/>
        </w:rPr>
        <w:t>,</w:t>
      </w:r>
      <w:r w:rsidRPr="00B8006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egyetlen összeszerkesztett </w:t>
      </w:r>
      <w:r w:rsidRPr="00B8006D">
        <w:rPr>
          <w:rFonts w:ascii="Times New Roman" w:hAnsi="Times New Roman"/>
          <w:bCs/>
          <w:sz w:val="20"/>
          <w:szCs w:val="20"/>
        </w:rPr>
        <w:t>csatolt dokumentumként kell megküldeni</w:t>
      </w:r>
      <w:r>
        <w:rPr>
          <w:rFonts w:ascii="Times New Roman" w:hAnsi="Times New Roman"/>
          <w:bCs/>
          <w:sz w:val="20"/>
          <w:szCs w:val="20"/>
        </w:rPr>
        <w:t>, a tárgyba kérjük, tüntesse fel</w:t>
      </w:r>
      <w:r w:rsidR="00622A22">
        <w:rPr>
          <w:rFonts w:ascii="Times New Roman" w:hAnsi="Times New Roman"/>
          <w:bCs/>
          <w:sz w:val="20"/>
          <w:szCs w:val="20"/>
        </w:rPr>
        <w:t xml:space="preserve">: </w:t>
      </w:r>
      <w:r w:rsidR="000A5264" w:rsidRPr="000A5264">
        <w:rPr>
          <w:rFonts w:ascii="Times New Roman" w:hAnsi="Times New Roman"/>
          <w:b/>
          <w:bCs/>
          <w:sz w:val="20"/>
          <w:szCs w:val="20"/>
        </w:rPr>
        <w:t>Név /</w:t>
      </w:r>
      <w:r w:rsidR="000A5264">
        <w:rPr>
          <w:rFonts w:ascii="Times New Roman" w:hAnsi="Times New Roman"/>
          <w:bCs/>
          <w:sz w:val="20"/>
          <w:szCs w:val="20"/>
        </w:rPr>
        <w:t xml:space="preserve"> </w:t>
      </w:r>
      <w:r w:rsidR="000A5264">
        <w:rPr>
          <w:rFonts w:ascii="Times New Roman" w:hAnsi="Times New Roman"/>
          <w:b/>
          <w:sz w:val="20"/>
          <w:szCs w:val="20"/>
        </w:rPr>
        <w:t>g</w:t>
      </w:r>
      <w:r w:rsidR="000A5264" w:rsidRPr="002367B2">
        <w:rPr>
          <w:rFonts w:ascii="Times New Roman" w:hAnsi="Times New Roman"/>
          <w:b/>
          <w:sz w:val="20"/>
          <w:szCs w:val="20"/>
        </w:rPr>
        <w:t>épidő pályá</w:t>
      </w:r>
      <w:r w:rsidR="000A5264">
        <w:rPr>
          <w:rFonts w:ascii="Times New Roman" w:hAnsi="Times New Roman"/>
          <w:b/>
          <w:sz w:val="20"/>
          <w:szCs w:val="20"/>
        </w:rPr>
        <w:t>zat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9250A6" w:rsidRPr="00B8006D" w:rsidRDefault="009250A6" w:rsidP="009250A6">
      <w:pPr>
        <w:spacing w:line="360" w:lineRule="auto"/>
        <w:ind w:left="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 pályázati anyag beérkezési határideje: </w:t>
      </w:r>
      <w:r w:rsidRPr="002B5385">
        <w:rPr>
          <w:rFonts w:ascii="Times New Roman" w:hAnsi="Times New Roman"/>
          <w:b/>
          <w:bCs/>
          <w:sz w:val="20"/>
          <w:szCs w:val="20"/>
        </w:rPr>
        <w:t>201</w:t>
      </w:r>
      <w:r w:rsidR="00C67070">
        <w:rPr>
          <w:rFonts w:ascii="Times New Roman" w:hAnsi="Times New Roman"/>
          <w:b/>
          <w:bCs/>
          <w:sz w:val="20"/>
          <w:szCs w:val="20"/>
        </w:rPr>
        <w:t>8</w:t>
      </w:r>
      <w:r w:rsidRPr="002B5385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C67070">
        <w:rPr>
          <w:rFonts w:ascii="Times New Roman" w:hAnsi="Times New Roman"/>
          <w:b/>
          <w:bCs/>
          <w:sz w:val="20"/>
          <w:szCs w:val="20"/>
        </w:rPr>
        <w:t>február</w:t>
      </w:r>
      <w:r w:rsidRPr="002B538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67070">
        <w:rPr>
          <w:rFonts w:ascii="Times New Roman" w:hAnsi="Times New Roman"/>
          <w:b/>
          <w:bCs/>
          <w:sz w:val="20"/>
          <w:szCs w:val="20"/>
        </w:rPr>
        <w:t>21</w:t>
      </w:r>
      <w:r w:rsidRPr="002B5385">
        <w:rPr>
          <w:rFonts w:ascii="Times New Roman" w:hAnsi="Times New Roman"/>
          <w:b/>
          <w:bCs/>
          <w:sz w:val="20"/>
          <w:szCs w:val="20"/>
        </w:rPr>
        <w:t>. 24h</w:t>
      </w:r>
      <w:r w:rsidRPr="00B8006D">
        <w:rPr>
          <w:rFonts w:ascii="Times New Roman" w:hAnsi="Times New Roman"/>
          <w:bCs/>
          <w:sz w:val="20"/>
          <w:szCs w:val="20"/>
        </w:rPr>
        <w:t xml:space="preserve">. </w:t>
      </w:r>
      <w:r>
        <w:rPr>
          <w:rFonts w:ascii="Times New Roman" w:hAnsi="Times New Roman"/>
          <w:bCs/>
          <w:sz w:val="20"/>
          <w:szCs w:val="20"/>
        </w:rPr>
        <w:t>A Kuratórium a támogatottak névsorát 201</w:t>
      </w:r>
      <w:r w:rsidR="00253297">
        <w:rPr>
          <w:rFonts w:ascii="Times New Roman" w:hAnsi="Times New Roman"/>
          <w:bCs/>
          <w:sz w:val="20"/>
          <w:szCs w:val="20"/>
        </w:rPr>
        <w:t>7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="00253297">
        <w:rPr>
          <w:rFonts w:ascii="Times New Roman" w:hAnsi="Times New Roman"/>
          <w:bCs/>
          <w:sz w:val="20"/>
          <w:szCs w:val="20"/>
        </w:rPr>
        <w:t>február</w:t>
      </w:r>
      <w:r w:rsidR="00C67070">
        <w:rPr>
          <w:rFonts w:ascii="Times New Roman" w:hAnsi="Times New Roman"/>
          <w:bCs/>
          <w:sz w:val="20"/>
          <w:szCs w:val="20"/>
        </w:rPr>
        <w:t xml:space="preserve"> 28</w:t>
      </w:r>
      <w:r>
        <w:rPr>
          <w:rFonts w:ascii="Times New Roman" w:hAnsi="Times New Roman"/>
          <w:bCs/>
          <w:sz w:val="20"/>
          <w:szCs w:val="20"/>
        </w:rPr>
        <w:t xml:space="preserve">. után teszi közzé. </w:t>
      </w:r>
    </w:p>
    <w:p w:rsidR="00071756" w:rsidRDefault="00117A67" w:rsidP="0007175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92F27">
        <w:rPr>
          <w:rFonts w:ascii="Times New Roman" w:hAnsi="Times New Roman"/>
          <w:sz w:val="20"/>
          <w:szCs w:val="20"/>
        </w:rPr>
        <w:t>Budapest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92F27">
        <w:rPr>
          <w:rFonts w:ascii="Times New Roman" w:hAnsi="Times New Roman"/>
          <w:sz w:val="20"/>
          <w:szCs w:val="20"/>
        </w:rPr>
        <w:t>201</w:t>
      </w:r>
      <w:r w:rsidR="00C67070">
        <w:rPr>
          <w:rFonts w:ascii="Times New Roman" w:hAnsi="Times New Roman"/>
          <w:sz w:val="20"/>
          <w:szCs w:val="20"/>
        </w:rPr>
        <w:t>8</w:t>
      </w:r>
      <w:r w:rsidR="009250A6">
        <w:rPr>
          <w:rFonts w:ascii="Times New Roman" w:hAnsi="Times New Roman"/>
          <w:sz w:val="20"/>
          <w:szCs w:val="20"/>
        </w:rPr>
        <w:t>.</w:t>
      </w:r>
      <w:r w:rsidR="00C67070">
        <w:rPr>
          <w:rFonts w:ascii="Times New Roman" w:hAnsi="Times New Roman"/>
          <w:sz w:val="20"/>
          <w:szCs w:val="20"/>
        </w:rPr>
        <w:t xml:space="preserve"> február 8.</w:t>
      </w:r>
      <w:bookmarkStart w:id="0" w:name="_GoBack"/>
      <w:bookmarkEnd w:id="0"/>
    </w:p>
    <w:p w:rsidR="00A53ED3" w:rsidRPr="00F457B2" w:rsidRDefault="00117A67" w:rsidP="000A1164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0A5264">
        <w:rPr>
          <w:rFonts w:ascii="Times New Roman" w:hAnsi="Times New Roman"/>
          <w:bCs/>
          <w:sz w:val="20"/>
          <w:szCs w:val="20"/>
        </w:rPr>
        <w:t>Perczel András</w:t>
      </w:r>
      <w:r w:rsidR="000A5264" w:rsidRPr="000A5264">
        <w:rPr>
          <w:rFonts w:ascii="Times New Roman" w:hAnsi="Times New Roman"/>
          <w:sz w:val="20"/>
          <w:szCs w:val="20"/>
        </w:rPr>
        <w:t>,</w:t>
      </w:r>
      <w:r w:rsidR="000A5264"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MEDi</w:t>
      </w:r>
      <w:r w:rsidRPr="00192F27">
        <w:rPr>
          <w:rFonts w:ascii="Times New Roman" w:hAnsi="Times New Roman"/>
          <w:sz w:val="20"/>
          <w:szCs w:val="20"/>
        </w:rPr>
        <w:t>nP</w:t>
      </w:r>
      <w:r>
        <w:rPr>
          <w:rFonts w:ascii="Times New Roman" w:hAnsi="Times New Roman"/>
          <w:sz w:val="20"/>
          <w:szCs w:val="20"/>
        </w:rPr>
        <w:t>ROT</w:t>
      </w:r>
      <w:proofErr w:type="spellEnd"/>
      <w:r w:rsidR="001C25A4">
        <w:rPr>
          <w:rFonts w:ascii="Times New Roman" w:hAnsi="Times New Roman"/>
          <w:sz w:val="20"/>
          <w:szCs w:val="20"/>
        </w:rPr>
        <w:t xml:space="preserve"> </w:t>
      </w:r>
      <w:r w:rsidR="000A5264">
        <w:rPr>
          <w:rFonts w:ascii="Times New Roman" w:hAnsi="Times New Roman"/>
          <w:sz w:val="20"/>
          <w:szCs w:val="20"/>
        </w:rPr>
        <w:t xml:space="preserve">kuratórium </w:t>
      </w:r>
      <w:r w:rsidR="001C25A4">
        <w:rPr>
          <w:rFonts w:ascii="Times New Roman" w:hAnsi="Times New Roman"/>
          <w:sz w:val="20"/>
          <w:szCs w:val="20"/>
        </w:rPr>
        <w:t>elnöke</w:t>
      </w:r>
    </w:p>
    <w:sectPr w:rsidR="00A53ED3" w:rsidRPr="00F457B2" w:rsidSect="008D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/>
      </w:rPr>
    </w:lvl>
  </w:abstractNum>
  <w:abstractNum w:abstractNumId="1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666B7"/>
    <w:multiLevelType w:val="hybridMultilevel"/>
    <w:tmpl w:val="9D82F214"/>
    <w:lvl w:ilvl="0" w:tplc="AF749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C3F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C6C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F0B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760A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2E61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B446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D488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D01F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F6357E"/>
    <w:multiLevelType w:val="hybridMultilevel"/>
    <w:tmpl w:val="CEF6392C"/>
    <w:lvl w:ilvl="0" w:tplc="BA18C256">
      <w:start w:val="7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66EEA"/>
    <w:multiLevelType w:val="hybridMultilevel"/>
    <w:tmpl w:val="8C76F594"/>
    <w:lvl w:ilvl="0" w:tplc="C2303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4A"/>
    <w:rsid w:val="00041E6E"/>
    <w:rsid w:val="00071756"/>
    <w:rsid w:val="00072459"/>
    <w:rsid w:val="00075756"/>
    <w:rsid w:val="000969DE"/>
    <w:rsid w:val="000A1164"/>
    <w:rsid w:val="000A5264"/>
    <w:rsid w:val="000B1051"/>
    <w:rsid w:val="000D50B4"/>
    <w:rsid w:val="00102A71"/>
    <w:rsid w:val="00117A67"/>
    <w:rsid w:val="00184778"/>
    <w:rsid w:val="00192F27"/>
    <w:rsid w:val="00193232"/>
    <w:rsid w:val="001966BA"/>
    <w:rsid w:val="001968B2"/>
    <w:rsid w:val="001A32C9"/>
    <w:rsid w:val="001B504A"/>
    <w:rsid w:val="001C25A4"/>
    <w:rsid w:val="001C7B1B"/>
    <w:rsid w:val="001D3CBB"/>
    <w:rsid w:val="00206899"/>
    <w:rsid w:val="002367B2"/>
    <w:rsid w:val="00253297"/>
    <w:rsid w:val="00281547"/>
    <w:rsid w:val="002A2217"/>
    <w:rsid w:val="002B3F7A"/>
    <w:rsid w:val="002C7348"/>
    <w:rsid w:val="002E43F4"/>
    <w:rsid w:val="002E75A8"/>
    <w:rsid w:val="00312712"/>
    <w:rsid w:val="00326081"/>
    <w:rsid w:val="0032683B"/>
    <w:rsid w:val="0033758D"/>
    <w:rsid w:val="00347148"/>
    <w:rsid w:val="0037094F"/>
    <w:rsid w:val="003A6A0E"/>
    <w:rsid w:val="00402508"/>
    <w:rsid w:val="00461CA0"/>
    <w:rsid w:val="00464840"/>
    <w:rsid w:val="004A4DFB"/>
    <w:rsid w:val="004A5690"/>
    <w:rsid w:val="0057296B"/>
    <w:rsid w:val="005C33C5"/>
    <w:rsid w:val="005D6318"/>
    <w:rsid w:val="00622A22"/>
    <w:rsid w:val="00691C75"/>
    <w:rsid w:val="006B49CE"/>
    <w:rsid w:val="006F0892"/>
    <w:rsid w:val="00736D4C"/>
    <w:rsid w:val="007533C5"/>
    <w:rsid w:val="00756A38"/>
    <w:rsid w:val="00761F62"/>
    <w:rsid w:val="00772CF0"/>
    <w:rsid w:val="007778DA"/>
    <w:rsid w:val="0079416B"/>
    <w:rsid w:val="007A2E06"/>
    <w:rsid w:val="007C4E8E"/>
    <w:rsid w:val="00840BF0"/>
    <w:rsid w:val="00862F16"/>
    <w:rsid w:val="00875033"/>
    <w:rsid w:val="00885A84"/>
    <w:rsid w:val="008949FF"/>
    <w:rsid w:val="008A16A8"/>
    <w:rsid w:val="008B1755"/>
    <w:rsid w:val="008C5E1D"/>
    <w:rsid w:val="008D03D5"/>
    <w:rsid w:val="008D259C"/>
    <w:rsid w:val="008D2EE0"/>
    <w:rsid w:val="009131A6"/>
    <w:rsid w:val="00924DB8"/>
    <w:rsid w:val="009250A6"/>
    <w:rsid w:val="00933AD8"/>
    <w:rsid w:val="009672F2"/>
    <w:rsid w:val="009708D3"/>
    <w:rsid w:val="009776C8"/>
    <w:rsid w:val="0098393D"/>
    <w:rsid w:val="009B51AD"/>
    <w:rsid w:val="00A53ED3"/>
    <w:rsid w:val="00A97FAF"/>
    <w:rsid w:val="00AB196A"/>
    <w:rsid w:val="00AC3298"/>
    <w:rsid w:val="00AF4FD6"/>
    <w:rsid w:val="00B15A24"/>
    <w:rsid w:val="00B6457C"/>
    <w:rsid w:val="00B70D9A"/>
    <w:rsid w:val="00B8006D"/>
    <w:rsid w:val="00B826C7"/>
    <w:rsid w:val="00B93D45"/>
    <w:rsid w:val="00C169FA"/>
    <w:rsid w:val="00C175A7"/>
    <w:rsid w:val="00C47B6C"/>
    <w:rsid w:val="00C67070"/>
    <w:rsid w:val="00C87CA4"/>
    <w:rsid w:val="00CB394A"/>
    <w:rsid w:val="00D41E85"/>
    <w:rsid w:val="00D7510F"/>
    <w:rsid w:val="00E02D86"/>
    <w:rsid w:val="00E267D5"/>
    <w:rsid w:val="00E66973"/>
    <w:rsid w:val="00F0476A"/>
    <w:rsid w:val="00F14A7D"/>
    <w:rsid w:val="00F457B2"/>
    <w:rsid w:val="00F5656B"/>
    <w:rsid w:val="00F70D9F"/>
    <w:rsid w:val="00FC2C1F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77A55B-D26C-44FD-AB26-C1B19560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259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DFB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977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C175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8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nprot@chem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MEDinPROT Gépidő felhasználási pályázatot hirdet</vt:lpstr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MEDinPROT Gépidő felhasználási pályázatot hirdet</dc:title>
  <dc:creator>perczel</dc:creator>
  <cp:lastModifiedBy>h judit</cp:lastModifiedBy>
  <cp:revision>6</cp:revision>
  <dcterms:created xsi:type="dcterms:W3CDTF">2017-01-11T11:48:00Z</dcterms:created>
  <dcterms:modified xsi:type="dcterms:W3CDTF">2018-02-08T13:22:00Z</dcterms:modified>
</cp:coreProperties>
</file>